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B6B" w:rsidRPr="00463B23" w:rsidRDefault="00AA52DB" w:rsidP="00932E0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ОБЛАСТНОЕ </w:t>
      </w:r>
      <w:r w:rsidRPr="00463B23">
        <w:rPr>
          <w:sz w:val="32"/>
          <w:szCs w:val="32"/>
        </w:rPr>
        <w:t xml:space="preserve">ГОСУДАРСТВЕННОЕ </w:t>
      </w:r>
      <w:r>
        <w:rPr>
          <w:sz w:val="32"/>
          <w:szCs w:val="32"/>
        </w:rPr>
        <w:t xml:space="preserve">АВТОНОМНОЕ ПРОФЕССИОНАЛЬНОЕ  </w:t>
      </w:r>
      <w:r w:rsidRPr="00463B23">
        <w:rPr>
          <w:sz w:val="32"/>
          <w:szCs w:val="32"/>
        </w:rPr>
        <w:t>ОБРАЗОВАТЕЛЬНОЕ УЧРЕЖДЕНИЕ</w:t>
      </w:r>
    </w:p>
    <w:p w:rsidR="00054B6B" w:rsidRPr="00342F93" w:rsidRDefault="00AA52DB" w:rsidP="00932E09">
      <w:pPr>
        <w:jc w:val="center"/>
        <w:rPr>
          <w:sz w:val="32"/>
          <w:szCs w:val="32"/>
        </w:rPr>
      </w:pPr>
      <w:r w:rsidRPr="00342F93">
        <w:rPr>
          <w:sz w:val="32"/>
          <w:szCs w:val="32"/>
        </w:rPr>
        <w:t>«БЕЛГОРОДСКИЙ СТРОИТЕЛЬНЫЙ КОЛЛЕДЖ»</w:t>
      </w:r>
    </w:p>
    <w:p w:rsidR="00054B6B" w:rsidRDefault="00054B6B" w:rsidP="00932E09">
      <w:pPr>
        <w:jc w:val="center"/>
      </w:pPr>
    </w:p>
    <w:p w:rsidR="00054B6B" w:rsidRDefault="00054B6B" w:rsidP="00054B6B"/>
    <w:p w:rsidR="00054B6B" w:rsidRDefault="00054B6B" w:rsidP="00054B6B"/>
    <w:p w:rsidR="00054B6B" w:rsidRDefault="00054B6B" w:rsidP="00054B6B"/>
    <w:p w:rsidR="00054B6B" w:rsidRDefault="00054B6B" w:rsidP="00054B6B">
      <w:pPr>
        <w:rPr>
          <w:b/>
          <w:sz w:val="28"/>
          <w:szCs w:val="28"/>
        </w:rPr>
      </w:pPr>
    </w:p>
    <w:p w:rsidR="006838F9" w:rsidRDefault="006838F9" w:rsidP="00054B6B">
      <w:pPr>
        <w:rPr>
          <w:b/>
          <w:sz w:val="28"/>
          <w:szCs w:val="28"/>
        </w:rPr>
      </w:pPr>
    </w:p>
    <w:p w:rsidR="006838F9" w:rsidRDefault="006838F9" w:rsidP="00054B6B">
      <w:pPr>
        <w:rPr>
          <w:b/>
          <w:sz w:val="28"/>
          <w:szCs w:val="28"/>
        </w:rPr>
      </w:pPr>
    </w:p>
    <w:p w:rsidR="006838F9" w:rsidRDefault="006838F9" w:rsidP="00054B6B">
      <w:pPr>
        <w:rPr>
          <w:b/>
          <w:sz w:val="28"/>
          <w:szCs w:val="28"/>
        </w:rPr>
      </w:pPr>
    </w:p>
    <w:p w:rsidR="006838F9" w:rsidRDefault="006838F9" w:rsidP="00054B6B">
      <w:pPr>
        <w:rPr>
          <w:b/>
          <w:sz w:val="28"/>
          <w:szCs w:val="28"/>
        </w:rPr>
      </w:pPr>
    </w:p>
    <w:p w:rsidR="006838F9" w:rsidRDefault="006838F9" w:rsidP="00054B6B">
      <w:pPr>
        <w:rPr>
          <w:b/>
          <w:sz w:val="28"/>
          <w:szCs w:val="28"/>
        </w:rPr>
      </w:pPr>
    </w:p>
    <w:p w:rsidR="006838F9" w:rsidRDefault="006838F9" w:rsidP="00054B6B">
      <w:pPr>
        <w:rPr>
          <w:b/>
          <w:sz w:val="28"/>
          <w:szCs w:val="28"/>
        </w:rPr>
      </w:pPr>
    </w:p>
    <w:p w:rsidR="006838F9" w:rsidRDefault="006838F9" w:rsidP="00054B6B">
      <w:pPr>
        <w:rPr>
          <w:b/>
          <w:sz w:val="28"/>
          <w:szCs w:val="28"/>
        </w:rPr>
      </w:pPr>
    </w:p>
    <w:p w:rsidR="006838F9" w:rsidRDefault="006838F9" w:rsidP="00054B6B">
      <w:pPr>
        <w:rPr>
          <w:b/>
          <w:sz w:val="28"/>
          <w:szCs w:val="28"/>
        </w:rPr>
      </w:pPr>
    </w:p>
    <w:p w:rsidR="006838F9" w:rsidRPr="006838F9" w:rsidRDefault="006838F9" w:rsidP="00054B6B">
      <w:pPr>
        <w:rPr>
          <w:b/>
          <w:sz w:val="28"/>
          <w:szCs w:val="28"/>
        </w:rPr>
      </w:pPr>
    </w:p>
    <w:p w:rsidR="00054B6B" w:rsidRPr="006838F9" w:rsidRDefault="00054B6B" w:rsidP="00054B6B">
      <w:pPr>
        <w:jc w:val="center"/>
        <w:rPr>
          <w:b/>
          <w:sz w:val="28"/>
          <w:szCs w:val="28"/>
        </w:rPr>
      </w:pPr>
      <w:r w:rsidRPr="006838F9">
        <w:rPr>
          <w:b/>
          <w:sz w:val="28"/>
          <w:szCs w:val="28"/>
        </w:rPr>
        <w:t xml:space="preserve">МЕТОДИЧЕСКИЕ </w:t>
      </w:r>
      <w:r w:rsidR="00AA52DB" w:rsidRPr="006838F9">
        <w:rPr>
          <w:b/>
          <w:sz w:val="28"/>
          <w:szCs w:val="28"/>
        </w:rPr>
        <w:t>УКАЗАНИЯ</w:t>
      </w:r>
    </w:p>
    <w:p w:rsidR="00054B6B" w:rsidRPr="006838F9" w:rsidRDefault="00054B6B" w:rsidP="00054B6B">
      <w:pPr>
        <w:jc w:val="center"/>
        <w:rPr>
          <w:b/>
          <w:sz w:val="28"/>
          <w:szCs w:val="28"/>
        </w:rPr>
      </w:pPr>
    </w:p>
    <w:p w:rsidR="00054B6B" w:rsidRPr="006838F9" w:rsidRDefault="00054B6B" w:rsidP="00054B6B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6838F9">
        <w:rPr>
          <w:rFonts w:ascii="Times New Roman" w:hAnsi="Times New Roman"/>
          <w:b/>
          <w:sz w:val="28"/>
          <w:szCs w:val="28"/>
        </w:rPr>
        <w:t>обучающимся по выполнению практических занятий</w:t>
      </w:r>
    </w:p>
    <w:p w:rsidR="00054B6B" w:rsidRPr="006838F9" w:rsidRDefault="00054B6B" w:rsidP="00054B6B">
      <w:pPr>
        <w:jc w:val="center"/>
        <w:rPr>
          <w:sz w:val="28"/>
          <w:szCs w:val="28"/>
        </w:rPr>
      </w:pPr>
    </w:p>
    <w:p w:rsidR="00054B6B" w:rsidRPr="006838F9" w:rsidRDefault="00054B6B" w:rsidP="00054B6B">
      <w:pPr>
        <w:jc w:val="center"/>
        <w:rPr>
          <w:sz w:val="28"/>
          <w:szCs w:val="28"/>
        </w:rPr>
      </w:pPr>
    </w:p>
    <w:p w:rsidR="000769B0" w:rsidRPr="006838F9" w:rsidRDefault="00054B6B" w:rsidP="000769B0">
      <w:pPr>
        <w:tabs>
          <w:tab w:val="left" w:pos="916"/>
        </w:tabs>
        <w:suppressAutoHyphens/>
        <w:jc w:val="center"/>
        <w:rPr>
          <w:sz w:val="28"/>
          <w:szCs w:val="28"/>
          <w:lang w:eastAsia="zh-CN"/>
        </w:rPr>
      </w:pPr>
      <w:r w:rsidRPr="006838F9">
        <w:rPr>
          <w:sz w:val="28"/>
          <w:szCs w:val="28"/>
        </w:rPr>
        <w:t xml:space="preserve">по дисциплине </w:t>
      </w:r>
      <w:r w:rsidR="006628DF" w:rsidRPr="006838F9">
        <w:rPr>
          <w:sz w:val="28"/>
          <w:szCs w:val="28"/>
          <w:lang w:eastAsia="zh-CN"/>
        </w:rPr>
        <w:t>ОП 04</w:t>
      </w:r>
      <w:r w:rsidR="000769B0" w:rsidRPr="006838F9">
        <w:rPr>
          <w:sz w:val="28"/>
          <w:szCs w:val="28"/>
          <w:lang w:eastAsia="zh-CN"/>
        </w:rPr>
        <w:t xml:space="preserve">. </w:t>
      </w:r>
      <w:r w:rsidR="006628DF" w:rsidRPr="006838F9">
        <w:rPr>
          <w:sz w:val="28"/>
          <w:szCs w:val="28"/>
          <w:lang w:eastAsia="zh-CN"/>
        </w:rPr>
        <w:t xml:space="preserve">Системы и оборудование для создания микроклимата в помещениях </w:t>
      </w:r>
    </w:p>
    <w:p w:rsidR="00054B6B" w:rsidRPr="006838F9" w:rsidRDefault="00054B6B" w:rsidP="00054B6B">
      <w:pPr>
        <w:jc w:val="center"/>
        <w:rPr>
          <w:sz w:val="28"/>
          <w:szCs w:val="28"/>
        </w:rPr>
      </w:pPr>
    </w:p>
    <w:p w:rsidR="000769B0" w:rsidRPr="006838F9" w:rsidRDefault="000769B0" w:rsidP="000769B0">
      <w:pPr>
        <w:tabs>
          <w:tab w:val="left" w:pos="916"/>
        </w:tabs>
        <w:rPr>
          <w:b/>
          <w:bCs/>
          <w:sz w:val="28"/>
          <w:szCs w:val="28"/>
        </w:rPr>
      </w:pPr>
      <w:r w:rsidRPr="006838F9">
        <w:rPr>
          <w:sz w:val="28"/>
          <w:szCs w:val="28"/>
        </w:rPr>
        <w:t>15.02.13 Техническое обслуживание и ремонт систем вентиляции и кондиционирование</w:t>
      </w:r>
    </w:p>
    <w:p w:rsidR="00054B6B" w:rsidRPr="006838F9" w:rsidRDefault="00054B6B" w:rsidP="00054B6B">
      <w:pPr>
        <w:jc w:val="center"/>
        <w:rPr>
          <w:sz w:val="28"/>
          <w:szCs w:val="28"/>
        </w:rPr>
      </w:pPr>
    </w:p>
    <w:p w:rsidR="00054B6B" w:rsidRPr="006838F9" w:rsidRDefault="00054B6B" w:rsidP="00054B6B">
      <w:pPr>
        <w:jc w:val="center"/>
        <w:rPr>
          <w:sz w:val="28"/>
          <w:szCs w:val="28"/>
        </w:rPr>
      </w:pPr>
    </w:p>
    <w:p w:rsidR="00054B6B" w:rsidRPr="006838F9" w:rsidRDefault="00054B6B" w:rsidP="00054B6B">
      <w:pPr>
        <w:jc w:val="center"/>
        <w:rPr>
          <w:sz w:val="28"/>
          <w:szCs w:val="28"/>
        </w:rPr>
      </w:pPr>
    </w:p>
    <w:p w:rsidR="00054B6B" w:rsidRPr="006838F9" w:rsidRDefault="00054B6B" w:rsidP="00054B6B">
      <w:pPr>
        <w:jc w:val="center"/>
        <w:rPr>
          <w:sz w:val="28"/>
          <w:szCs w:val="28"/>
        </w:rPr>
      </w:pPr>
    </w:p>
    <w:p w:rsidR="002B3E95" w:rsidRPr="006838F9" w:rsidRDefault="002B3E95" w:rsidP="00054B6B">
      <w:pPr>
        <w:jc w:val="center"/>
        <w:rPr>
          <w:sz w:val="28"/>
          <w:szCs w:val="28"/>
        </w:rPr>
      </w:pPr>
    </w:p>
    <w:p w:rsidR="002B3E95" w:rsidRDefault="002B3E95" w:rsidP="00054B6B">
      <w:pPr>
        <w:jc w:val="center"/>
        <w:rPr>
          <w:sz w:val="32"/>
          <w:szCs w:val="32"/>
        </w:rPr>
      </w:pPr>
    </w:p>
    <w:p w:rsidR="002B3E95" w:rsidRDefault="002B3E95" w:rsidP="00054B6B">
      <w:pPr>
        <w:jc w:val="center"/>
        <w:rPr>
          <w:sz w:val="40"/>
          <w:szCs w:val="40"/>
        </w:rPr>
      </w:pPr>
    </w:p>
    <w:p w:rsidR="00054B6B" w:rsidRDefault="00054B6B" w:rsidP="00054B6B">
      <w:pPr>
        <w:jc w:val="center"/>
        <w:rPr>
          <w:sz w:val="40"/>
          <w:szCs w:val="40"/>
        </w:rPr>
      </w:pPr>
    </w:p>
    <w:p w:rsidR="00054B6B" w:rsidRDefault="00054B6B" w:rsidP="00054B6B">
      <w:pPr>
        <w:jc w:val="center"/>
        <w:rPr>
          <w:sz w:val="40"/>
          <w:szCs w:val="40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054B6B" w:rsidRDefault="000769B0" w:rsidP="00054B6B">
      <w:pPr>
        <w:jc w:val="center"/>
        <w:rPr>
          <w:sz w:val="28"/>
          <w:szCs w:val="28"/>
        </w:rPr>
      </w:pPr>
      <w:r>
        <w:rPr>
          <w:sz w:val="28"/>
          <w:szCs w:val="28"/>
        </w:rPr>
        <w:t>БЕЛГОРОД, 201</w:t>
      </w:r>
      <w:r w:rsidR="00B45420">
        <w:rPr>
          <w:sz w:val="28"/>
          <w:szCs w:val="28"/>
        </w:rPr>
        <w:t>9</w:t>
      </w:r>
    </w:p>
    <w:p w:rsidR="00054B6B" w:rsidRDefault="00054B6B" w:rsidP="00932E09">
      <w:pPr>
        <w:rPr>
          <w:sz w:val="28"/>
          <w:szCs w:val="28"/>
        </w:rPr>
      </w:pPr>
    </w:p>
    <w:p w:rsidR="00054B6B" w:rsidRDefault="00054B6B" w:rsidP="00054B6B">
      <w:pPr>
        <w:jc w:val="righ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27"/>
        <w:gridCol w:w="4702"/>
      </w:tblGrid>
      <w:tr w:rsidR="00054B6B" w:rsidRPr="00932E09" w:rsidTr="0073154C">
        <w:tc>
          <w:tcPr>
            <w:tcW w:w="5068" w:type="dxa"/>
          </w:tcPr>
          <w:p w:rsid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b/>
                <w:sz w:val="28"/>
                <w:szCs w:val="28"/>
              </w:rPr>
              <w:t xml:space="preserve">Одобрено </w:t>
            </w:r>
          </w:p>
          <w:p w:rsidR="007B71F6" w:rsidRDefault="007B71F6" w:rsidP="007B71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предметно-цикловой комиссией    дисциплин профессионального цикла специальностей 08.02.03,08.02.09,15.02.13</w:t>
            </w:r>
          </w:p>
          <w:p w:rsidR="00054B6B" w:rsidRPr="00932E09" w:rsidRDefault="00054B6B" w:rsidP="0073154C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054B6B" w:rsidRP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932E09">
              <w:rPr>
                <w:rFonts w:ascii="Times New Roman" w:hAnsi="Times New Roman"/>
                <w:sz w:val="28"/>
                <w:szCs w:val="28"/>
              </w:rPr>
              <w:t xml:space="preserve"> на основе</w:t>
            </w:r>
          </w:p>
          <w:p w:rsidR="00D26E4A" w:rsidRPr="00932E09" w:rsidRDefault="006838F9" w:rsidP="006628DF">
            <w:pPr>
              <w:tabs>
                <w:tab w:val="left" w:pos="916"/>
              </w:tabs>
              <w:suppressAutoHyphens/>
              <w:jc w:val="both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р</w:t>
            </w:r>
            <w:r w:rsidR="00D26E4A" w:rsidRPr="00932E09">
              <w:rPr>
                <w:sz w:val="28"/>
                <w:szCs w:val="28"/>
              </w:rPr>
              <w:t>абочей программы по дисциплине «</w:t>
            </w:r>
            <w:r w:rsidR="006628DF">
              <w:rPr>
                <w:sz w:val="28"/>
                <w:szCs w:val="28"/>
                <w:lang w:eastAsia="zh-CN"/>
              </w:rPr>
              <w:t xml:space="preserve">Системы и оборудование для создания микроклимата в помещениях </w:t>
            </w:r>
            <w:r w:rsidR="00D26E4A" w:rsidRPr="00932E09">
              <w:rPr>
                <w:sz w:val="28"/>
                <w:szCs w:val="28"/>
              </w:rPr>
              <w:t>»</w:t>
            </w:r>
          </w:p>
          <w:p w:rsidR="000769B0" w:rsidRPr="000769B0" w:rsidRDefault="00727E20" w:rsidP="000769B0">
            <w:pPr>
              <w:tabs>
                <w:tab w:val="left" w:pos="916"/>
              </w:tabs>
              <w:rPr>
                <w:b/>
                <w:bCs/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 xml:space="preserve">по специальности </w:t>
            </w:r>
            <w:r w:rsidR="000769B0" w:rsidRPr="000769B0">
              <w:rPr>
                <w:sz w:val="28"/>
                <w:szCs w:val="28"/>
              </w:rPr>
              <w:t>15.02.13 Техническое обслуживание и ремонт систем вентиляции и кондиционирование</w:t>
            </w:r>
          </w:p>
          <w:p w:rsidR="00054B6B" w:rsidRPr="00932E09" w:rsidRDefault="00054B6B" w:rsidP="00D26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054B6B" w:rsidRPr="00932E09" w:rsidTr="0073154C">
        <w:tc>
          <w:tcPr>
            <w:tcW w:w="5068" w:type="dxa"/>
          </w:tcPr>
          <w:p w:rsidR="00054B6B" w:rsidRP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054B6B" w:rsidRP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>от «__» __________ 201</w:t>
            </w:r>
            <w:r w:rsidR="00B45420">
              <w:rPr>
                <w:rFonts w:ascii="Times New Roman" w:hAnsi="Times New Roman"/>
                <w:sz w:val="28"/>
                <w:szCs w:val="28"/>
              </w:rPr>
              <w:t>9</w:t>
            </w:r>
            <w:r w:rsidRPr="00932E09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054B6B" w:rsidRP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>Председатель предметно</w:t>
            </w:r>
            <w:r w:rsidR="00AA52DB" w:rsidRPr="00932E09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54B6B" w:rsidRPr="00932E09" w:rsidRDefault="00AA52D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 xml:space="preserve">цикловой </w:t>
            </w:r>
            <w:r w:rsidR="00054B6B" w:rsidRPr="00932E09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  <w:p w:rsidR="00054B6B" w:rsidRP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054B6B" w:rsidRPr="00932E09" w:rsidRDefault="00054B6B" w:rsidP="0073154C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054B6B" w:rsidRP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054B6B" w:rsidRPr="00932E09" w:rsidRDefault="00054B6B" w:rsidP="0073154C">
            <w:pPr>
              <w:rPr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>методической работе</w:t>
            </w:r>
          </w:p>
          <w:p w:rsidR="00054B6B" w:rsidRPr="00932E09" w:rsidRDefault="00054B6B" w:rsidP="0073154C">
            <w:pPr>
              <w:rPr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>______________Петрова Н..</w:t>
            </w:r>
          </w:p>
          <w:p w:rsidR="00054B6B" w:rsidRPr="00932E09" w:rsidRDefault="00054B6B" w:rsidP="00B45420">
            <w:pPr>
              <w:rPr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>«___»____________ 201</w:t>
            </w:r>
            <w:r w:rsidR="00B45420">
              <w:rPr>
                <w:sz w:val="28"/>
                <w:szCs w:val="28"/>
              </w:rPr>
              <w:t>9</w:t>
            </w:r>
            <w:r w:rsidRPr="00932E09">
              <w:rPr>
                <w:sz w:val="28"/>
                <w:szCs w:val="28"/>
              </w:rPr>
              <w:t>г.</w:t>
            </w:r>
          </w:p>
        </w:tc>
      </w:tr>
    </w:tbl>
    <w:p w:rsidR="00054B6B" w:rsidRDefault="00054B6B" w:rsidP="00054B6B"/>
    <w:p w:rsidR="00054B6B" w:rsidRDefault="00054B6B" w:rsidP="00054B6B"/>
    <w:p w:rsidR="00054B6B" w:rsidRDefault="00054B6B" w:rsidP="00054B6B"/>
    <w:p w:rsidR="00054B6B" w:rsidRDefault="00054B6B" w:rsidP="00054B6B"/>
    <w:p w:rsidR="00054B6B" w:rsidRDefault="00054B6B" w:rsidP="00054B6B"/>
    <w:p w:rsidR="00054B6B" w:rsidRDefault="00054B6B" w:rsidP="00054B6B"/>
    <w:p w:rsidR="00054B6B" w:rsidRDefault="00054B6B" w:rsidP="00054B6B"/>
    <w:p w:rsidR="00054B6B" w:rsidRDefault="00727E20" w:rsidP="00054B6B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Составители</w:t>
      </w:r>
      <w:r w:rsidR="00054B6B" w:rsidRPr="00F436C1">
        <w:rPr>
          <w:rFonts w:ascii="Times New Roman" w:hAnsi="Times New Roman"/>
          <w:sz w:val="28"/>
          <w:szCs w:val="28"/>
        </w:rPr>
        <w:t xml:space="preserve">: </w:t>
      </w:r>
      <w:r w:rsidR="000769B0">
        <w:rPr>
          <w:rFonts w:ascii="Times New Roman" w:hAnsi="Times New Roman"/>
          <w:sz w:val="28"/>
          <w:szCs w:val="28"/>
        </w:rPr>
        <w:t>Гунько И.В.</w:t>
      </w:r>
      <w:r>
        <w:rPr>
          <w:rFonts w:ascii="Times New Roman" w:hAnsi="Times New Roman"/>
          <w:sz w:val="28"/>
          <w:szCs w:val="28"/>
        </w:rPr>
        <w:t xml:space="preserve">, </w:t>
      </w:r>
      <w:r w:rsidR="00932E09">
        <w:rPr>
          <w:rFonts w:ascii="Times New Roman" w:hAnsi="Times New Roman"/>
          <w:sz w:val="28"/>
          <w:szCs w:val="28"/>
        </w:rPr>
        <w:t>преподаватель</w:t>
      </w:r>
      <w:r w:rsidR="00054B6B">
        <w:rPr>
          <w:rFonts w:ascii="Times New Roman" w:hAnsi="Times New Roman"/>
          <w:sz w:val="28"/>
          <w:szCs w:val="28"/>
        </w:rPr>
        <w:t xml:space="preserve"> ОГА</w:t>
      </w:r>
      <w:r w:rsidR="00F02A18">
        <w:rPr>
          <w:rFonts w:ascii="Times New Roman" w:hAnsi="Times New Roman"/>
          <w:sz w:val="28"/>
          <w:szCs w:val="28"/>
        </w:rPr>
        <w:t>П</w:t>
      </w:r>
      <w:r w:rsidR="00932E09">
        <w:rPr>
          <w:rFonts w:ascii="Times New Roman" w:hAnsi="Times New Roman"/>
          <w:sz w:val="28"/>
          <w:szCs w:val="28"/>
        </w:rPr>
        <w:t xml:space="preserve">ОУ </w:t>
      </w:r>
      <w:r w:rsidR="00054B6B">
        <w:rPr>
          <w:rFonts w:ascii="Times New Roman" w:hAnsi="Times New Roman"/>
          <w:sz w:val="28"/>
          <w:szCs w:val="28"/>
        </w:rPr>
        <w:t xml:space="preserve"> «Б</w:t>
      </w:r>
      <w:r w:rsidR="00932E09">
        <w:rPr>
          <w:rFonts w:ascii="Times New Roman" w:hAnsi="Times New Roman"/>
          <w:sz w:val="28"/>
          <w:szCs w:val="28"/>
        </w:rPr>
        <w:t>СК</w:t>
      </w:r>
      <w:r w:rsidR="00054B6B">
        <w:rPr>
          <w:rFonts w:ascii="Times New Roman" w:hAnsi="Times New Roman"/>
          <w:sz w:val="28"/>
          <w:szCs w:val="28"/>
        </w:rPr>
        <w:t>»</w:t>
      </w:r>
    </w:p>
    <w:p w:rsidR="006B0E19" w:rsidRPr="00727E20" w:rsidRDefault="006B0E19" w:rsidP="00054B6B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Комарцова А. В., преподаватель ОГАПОУ «БСК»</w:t>
      </w:r>
    </w:p>
    <w:p w:rsidR="00054B6B" w:rsidRDefault="006628DF" w:rsidP="006628DF">
      <w:pPr>
        <w:pStyle w:val="1"/>
        <w:tabs>
          <w:tab w:val="left" w:pos="643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54B6B" w:rsidRDefault="00054B6B" w:rsidP="00054B6B">
      <w:pPr>
        <w:pStyle w:val="1"/>
        <w:rPr>
          <w:rFonts w:ascii="Times New Roman" w:hAnsi="Times New Roman"/>
          <w:sz w:val="28"/>
          <w:szCs w:val="28"/>
        </w:rPr>
      </w:pPr>
    </w:p>
    <w:p w:rsidR="00054B6B" w:rsidRDefault="00054B6B" w:rsidP="00054B6B"/>
    <w:p w:rsidR="00054B6B" w:rsidRDefault="00054B6B" w:rsidP="00054B6B"/>
    <w:p w:rsidR="00054B6B" w:rsidRDefault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Default="00054B6B" w:rsidP="00054B6B"/>
    <w:p w:rsidR="00054B6B" w:rsidRPr="00054B6B" w:rsidRDefault="00054B6B" w:rsidP="00054B6B"/>
    <w:p w:rsidR="00054B6B" w:rsidRDefault="00054B6B" w:rsidP="00054B6B"/>
    <w:p w:rsidR="00B62A5D" w:rsidRDefault="00B62A5D" w:rsidP="00054B6B"/>
    <w:p w:rsidR="00054B6B" w:rsidRDefault="00054B6B" w:rsidP="00054B6B"/>
    <w:p w:rsidR="00D26E4A" w:rsidRDefault="00D26E4A" w:rsidP="00054B6B">
      <w:pPr>
        <w:jc w:val="center"/>
        <w:rPr>
          <w:b/>
          <w:sz w:val="32"/>
          <w:szCs w:val="32"/>
        </w:rPr>
      </w:pPr>
    </w:p>
    <w:p w:rsidR="00D26E4A" w:rsidRDefault="00D26E4A" w:rsidP="00054B6B">
      <w:pPr>
        <w:jc w:val="center"/>
        <w:rPr>
          <w:b/>
          <w:sz w:val="32"/>
          <w:szCs w:val="32"/>
        </w:rPr>
      </w:pPr>
    </w:p>
    <w:p w:rsidR="00392E85" w:rsidRPr="00F848F9" w:rsidRDefault="00392E85" w:rsidP="00880A18">
      <w:pPr>
        <w:pStyle w:val="a3"/>
        <w:spacing w:line="360" w:lineRule="auto"/>
        <w:ind w:firstLine="709"/>
        <w:contextualSpacing/>
        <w:jc w:val="center"/>
        <w:rPr>
          <w:rFonts w:ascii="Times New Roman" w:hAnsi="Times New Roman"/>
          <w:sz w:val="32"/>
          <w:szCs w:val="32"/>
        </w:rPr>
      </w:pPr>
      <w:r w:rsidRPr="00F848F9">
        <w:rPr>
          <w:rFonts w:ascii="Times New Roman" w:hAnsi="Times New Roman"/>
          <w:sz w:val="32"/>
          <w:szCs w:val="32"/>
        </w:rPr>
        <w:lastRenderedPageBreak/>
        <w:t>Введение</w:t>
      </w:r>
    </w:p>
    <w:p w:rsidR="000769B0" w:rsidRPr="000769B0" w:rsidRDefault="00C974ED" w:rsidP="006B0E19">
      <w:pPr>
        <w:tabs>
          <w:tab w:val="left" w:pos="916"/>
        </w:tabs>
        <w:spacing w:line="360" w:lineRule="auto"/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Дисциплина</w:t>
      </w:r>
      <w:r w:rsidR="006B0E19">
        <w:rPr>
          <w:sz w:val="28"/>
          <w:szCs w:val="28"/>
        </w:rPr>
        <w:t xml:space="preserve"> является одной из </w:t>
      </w:r>
      <w:r w:rsidR="00392E85">
        <w:rPr>
          <w:sz w:val="28"/>
          <w:szCs w:val="28"/>
        </w:rPr>
        <w:t>общепрофессиональных</w:t>
      </w:r>
      <w:r w:rsidR="006B0E19">
        <w:rPr>
          <w:sz w:val="28"/>
          <w:szCs w:val="28"/>
        </w:rPr>
        <w:t xml:space="preserve"> </w:t>
      </w:r>
      <w:r w:rsidR="00392E85">
        <w:rPr>
          <w:sz w:val="28"/>
          <w:szCs w:val="28"/>
        </w:rPr>
        <w:t xml:space="preserve">дисциплин, </w:t>
      </w:r>
      <w:r w:rsidR="000769B0">
        <w:rPr>
          <w:sz w:val="28"/>
          <w:szCs w:val="28"/>
        </w:rPr>
        <w:t>дающ</w:t>
      </w:r>
      <w:r w:rsidR="00392E85">
        <w:rPr>
          <w:sz w:val="28"/>
          <w:szCs w:val="28"/>
        </w:rPr>
        <w:t>их</w:t>
      </w:r>
      <w:r w:rsidR="00392E85" w:rsidRPr="008E7051">
        <w:rPr>
          <w:sz w:val="28"/>
          <w:szCs w:val="28"/>
        </w:rPr>
        <w:t xml:space="preserve"> знания для получения профессиональных навыков, и преподается студентам </w:t>
      </w:r>
      <w:r w:rsidR="00392E85">
        <w:rPr>
          <w:sz w:val="28"/>
          <w:szCs w:val="28"/>
        </w:rPr>
        <w:t>специальности</w:t>
      </w:r>
      <w:r w:rsidR="000769B0" w:rsidRPr="000769B0">
        <w:rPr>
          <w:sz w:val="28"/>
          <w:szCs w:val="28"/>
        </w:rPr>
        <w:t>15.02.13 Техническое обслуживание и ремонт систем вентиляции и кондиционирование</w:t>
      </w:r>
      <w:r w:rsidR="000769B0">
        <w:rPr>
          <w:sz w:val="28"/>
          <w:szCs w:val="28"/>
        </w:rPr>
        <w:t>.</w:t>
      </w:r>
    </w:p>
    <w:p w:rsidR="006628DF" w:rsidRPr="00E83525" w:rsidRDefault="00392E85" w:rsidP="006B0E19">
      <w:pPr>
        <w:tabs>
          <w:tab w:val="left" w:pos="916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  <w:lang w:eastAsia="zh-CN"/>
        </w:rPr>
      </w:pPr>
      <w:r w:rsidRPr="000769B0">
        <w:rPr>
          <w:sz w:val="28"/>
          <w:szCs w:val="28"/>
        </w:rPr>
        <w:t xml:space="preserve">Методические указания по выполнению практических занятий </w:t>
      </w:r>
      <w:r w:rsidR="004774B4" w:rsidRPr="000769B0">
        <w:rPr>
          <w:sz w:val="28"/>
          <w:szCs w:val="28"/>
        </w:rPr>
        <w:t xml:space="preserve">по </w:t>
      </w:r>
      <w:r w:rsidR="000769B0" w:rsidRPr="000769B0">
        <w:rPr>
          <w:sz w:val="28"/>
          <w:szCs w:val="28"/>
        </w:rPr>
        <w:t xml:space="preserve">дисциплине  </w:t>
      </w:r>
      <w:r w:rsidR="006628DF">
        <w:rPr>
          <w:sz w:val="28"/>
          <w:szCs w:val="28"/>
          <w:lang w:eastAsia="zh-CN"/>
        </w:rPr>
        <w:t>ОП 04</w:t>
      </w:r>
      <w:r w:rsidR="000769B0" w:rsidRPr="000769B0">
        <w:rPr>
          <w:sz w:val="28"/>
          <w:szCs w:val="28"/>
          <w:lang w:eastAsia="zh-CN"/>
        </w:rPr>
        <w:t xml:space="preserve">. </w:t>
      </w:r>
      <w:r w:rsidR="006628DF">
        <w:rPr>
          <w:sz w:val="28"/>
          <w:szCs w:val="28"/>
          <w:lang w:eastAsia="zh-CN"/>
        </w:rPr>
        <w:t xml:space="preserve">Системы и оборудование для создания микроклимата в помещениях </w:t>
      </w:r>
    </w:p>
    <w:p w:rsidR="00392E85" w:rsidRPr="008E7051" w:rsidRDefault="00392E85" w:rsidP="006B0E19">
      <w:pPr>
        <w:tabs>
          <w:tab w:val="left" w:pos="916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  <w:lang w:eastAsia="zh-CN"/>
        </w:rPr>
      </w:pPr>
      <w:r w:rsidRPr="000769B0">
        <w:rPr>
          <w:sz w:val="28"/>
          <w:szCs w:val="28"/>
        </w:rPr>
        <w:t>составлены в соответствии с рабочей программой</w:t>
      </w:r>
      <w:r w:rsidRPr="008E7051">
        <w:rPr>
          <w:sz w:val="28"/>
          <w:szCs w:val="28"/>
        </w:rPr>
        <w:t xml:space="preserve"> по данн</w:t>
      </w:r>
      <w:r w:rsidR="004774B4">
        <w:rPr>
          <w:sz w:val="28"/>
          <w:szCs w:val="28"/>
        </w:rPr>
        <w:t xml:space="preserve">ойдисциплине </w:t>
      </w:r>
      <w:r>
        <w:rPr>
          <w:sz w:val="28"/>
          <w:szCs w:val="28"/>
        </w:rPr>
        <w:t>ОГАПОУ ППССЗ «БСК»</w:t>
      </w:r>
      <w:r w:rsidR="009B2D99">
        <w:rPr>
          <w:sz w:val="28"/>
          <w:szCs w:val="28"/>
        </w:rPr>
        <w:t>.</w:t>
      </w:r>
    </w:p>
    <w:p w:rsidR="00392E85" w:rsidRPr="008E7051" w:rsidRDefault="00392E85" w:rsidP="006B0E19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>Содержание методических указаний по выполнению практических занятий соответствует требованиям Государственного стандарта среднего профессионального образования.</w:t>
      </w:r>
    </w:p>
    <w:p w:rsidR="00392E85" w:rsidRPr="008E7051" w:rsidRDefault="00392E85" w:rsidP="006B0E19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 xml:space="preserve">Выполнение практических занятий должно способствовать более глубокому пониманию, усвоению </w:t>
      </w:r>
      <w:r>
        <w:rPr>
          <w:rFonts w:ascii="Times New Roman" w:hAnsi="Times New Roman"/>
          <w:sz w:val="28"/>
          <w:szCs w:val="28"/>
        </w:rPr>
        <w:t>и закреплению изучаемого материала</w:t>
      </w:r>
      <w:r w:rsidRPr="008E7051">
        <w:rPr>
          <w:rFonts w:ascii="Times New Roman" w:hAnsi="Times New Roman"/>
          <w:sz w:val="28"/>
          <w:szCs w:val="28"/>
        </w:rPr>
        <w:t xml:space="preserve">, развитию логического мышления, аккуратности, </w:t>
      </w:r>
      <w:r>
        <w:rPr>
          <w:rFonts w:ascii="Times New Roman" w:hAnsi="Times New Roman"/>
          <w:sz w:val="28"/>
          <w:szCs w:val="28"/>
        </w:rPr>
        <w:t xml:space="preserve">умению правильно выполнять расчеты и </w:t>
      </w:r>
      <w:r w:rsidRPr="008E7051">
        <w:rPr>
          <w:rFonts w:ascii="Times New Roman" w:hAnsi="Times New Roman"/>
          <w:sz w:val="28"/>
          <w:szCs w:val="28"/>
        </w:rPr>
        <w:t xml:space="preserve"> делать </w:t>
      </w:r>
      <w:r>
        <w:rPr>
          <w:rFonts w:ascii="Times New Roman" w:hAnsi="Times New Roman"/>
          <w:sz w:val="28"/>
          <w:szCs w:val="28"/>
        </w:rPr>
        <w:t xml:space="preserve">соответствующие </w:t>
      </w:r>
      <w:r w:rsidRPr="008E7051">
        <w:rPr>
          <w:rFonts w:ascii="Times New Roman" w:hAnsi="Times New Roman"/>
          <w:sz w:val="28"/>
          <w:szCs w:val="28"/>
        </w:rPr>
        <w:t>выводы.</w:t>
      </w:r>
    </w:p>
    <w:p w:rsidR="00095047" w:rsidRDefault="00095047" w:rsidP="006B0E19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26E4A" w:rsidRPr="00392E85" w:rsidRDefault="00D26E4A" w:rsidP="006B0E19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392E85">
        <w:rPr>
          <w:b/>
          <w:sz w:val="28"/>
          <w:szCs w:val="28"/>
        </w:rPr>
        <w:t>Цель методической разработки</w:t>
      </w:r>
    </w:p>
    <w:p w:rsidR="00D26E4A" w:rsidRPr="00392E85" w:rsidRDefault="00D26E4A" w:rsidP="006B0E19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D26E4A" w:rsidRPr="00392E85" w:rsidRDefault="00D26E4A" w:rsidP="006B0E19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Дидактическая цель:</w:t>
      </w:r>
    </w:p>
    <w:p w:rsidR="00D26E4A" w:rsidRPr="00392E85" w:rsidRDefault="00D26E4A" w:rsidP="006B0E1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Оказание помощи студентам в выполнении задания по решению    ситуационных задач с использованием полученных знаний.</w:t>
      </w:r>
    </w:p>
    <w:p w:rsidR="00D26E4A" w:rsidRPr="00392E85" w:rsidRDefault="00D26E4A" w:rsidP="006B0E19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Воспитательная цель: </w:t>
      </w:r>
    </w:p>
    <w:p w:rsidR="00D26E4A" w:rsidRPr="00392E85" w:rsidRDefault="00D26E4A" w:rsidP="006B0E1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Воспитать ответственность и аккуратность, интерес к дисциплине.</w:t>
      </w:r>
    </w:p>
    <w:p w:rsidR="00D26E4A" w:rsidRPr="00392E85" w:rsidRDefault="00D26E4A" w:rsidP="006B0E19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Развивающая цель:</w:t>
      </w:r>
    </w:p>
    <w:p w:rsidR="00D26E4A" w:rsidRPr="00392E85" w:rsidRDefault="00D26E4A" w:rsidP="006B0E1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92E85">
        <w:rPr>
          <w:sz w:val="28"/>
          <w:szCs w:val="28"/>
        </w:rPr>
        <w:t>Сформировать у студентов новую идеологию экономического мышления, стратегию действий в условиях рынка;</w:t>
      </w:r>
    </w:p>
    <w:p w:rsidR="00D26E4A" w:rsidRDefault="00D26E4A" w:rsidP="006B0E1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Закрепить и расширить теоретические и практические знания.</w:t>
      </w:r>
    </w:p>
    <w:p w:rsidR="006B0E19" w:rsidRDefault="006B0E19" w:rsidP="006B0E1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0" w:name="_GoBack"/>
      <w:bookmarkEnd w:id="0"/>
    </w:p>
    <w:p w:rsidR="00E90C9A" w:rsidRPr="00E90C9A" w:rsidRDefault="00E90C9A" w:rsidP="00E90C9A">
      <w:pPr>
        <w:jc w:val="center"/>
        <w:rPr>
          <w:b/>
          <w:bCs/>
          <w:iCs/>
          <w:sz w:val="28"/>
          <w:szCs w:val="28"/>
        </w:rPr>
      </w:pPr>
      <w:r w:rsidRPr="00E90C9A">
        <w:rPr>
          <w:b/>
          <w:bCs/>
          <w:iCs/>
          <w:sz w:val="28"/>
          <w:szCs w:val="28"/>
        </w:rPr>
        <w:lastRenderedPageBreak/>
        <w:t>Перечень практических работ</w:t>
      </w:r>
    </w:p>
    <w:p w:rsidR="00E90C9A" w:rsidRPr="004774B4" w:rsidRDefault="00E90C9A" w:rsidP="00E90C9A">
      <w:pPr>
        <w:jc w:val="center"/>
        <w:rPr>
          <w:sz w:val="32"/>
          <w:szCs w:val="32"/>
        </w:rPr>
      </w:pPr>
    </w:p>
    <w:tbl>
      <w:tblPr>
        <w:tblW w:w="10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8"/>
        <w:gridCol w:w="8149"/>
        <w:gridCol w:w="1425"/>
      </w:tblGrid>
      <w:tr w:rsidR="003C7E40" w:rsidRPr="00392E85" w:rsidTr="003C7E40">
        <w:trPr>
          <w:jc w:val="center"/>
        </w:trPr>
        <w:tc>
          <w:tcPr>
            <w:tcW w:w="748" w:type="dxa"/>
          </w:tcPr>
          <w:p w:rsidR="003C7E40" w:rsidRPr="00392E85" w:rsidRDefault="003C7E40" w:rsidP="00095047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№</w:t>
            </w:r>
          </w:p>
          <w:p w:rsidR="003C7E40" w:rsidRPr="00392E85" w:rsidRDefault="003C7E40" w:rsidP="00095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9" w:type="dxa"/>
          </w:tcPr>
          <w:p w:rsidR="003C7E40" w:rsidRPr="00392E85" w:rsidRDefault="003C7E40" w:rsidP="00095047">
            <w:pPr>
              <w:keepNext/>
              <w:spacing w:before="240" w:after="60"/>
              <w:jc w:val="center"/>
              <w:outlineLvl w:val="2"/>
              <w:rPr>
                <w:bCs/>
                <w:sz w:val="28"/>
                <w:szCs w:val="28"/>
              </w:rPr>
            </w:pPr>
            <w:r w:rsidRPr="00392E85">
              <w:rPr>
                <w:bCs/>
                <w:sz w:val="28"/>
                <w:szCs w:val="28"/>
              </w:rPr>
              <w:t>Наименование практического занятия</w:t>
            </w:r>
          </w:p>
        </w:tc>
        <w:tc>
          <w:tcPr>
            <w:tcW w:w="1425" w:type="dxa"/>
          </w:tcPr>
          <w:p w:rsidR="003C7E40" w:rsidRPr="00392E85" w:rsidRDefault="003C7E40" w:rsidP="00095047">
            <w:pPr>
              <w:keepNext/>
              <w:spacing w:before="240" w:after="60"/>
              <w:jc w:val="center"/>
              <w:outlineLvl w:val="2"/>
              <w:rPr>
                <w:bCs/>
                <w:sz w:val="28"/>
                <w:szCs w:val="28"/>
              </w:rPr>
            </w:pPr>
          </w:p>
        </w:tc>
      </w:tr>
      <w:tr w:rsidR="00865B92" w:rsidRPr="00392E85" w:rsidTr="003C7E40">
        <w:trPr>
          <w:trHeight w:val="322"/>
          <w:jc w:val="center"/>
        </w:trPr>
        <w:tc>
          <w:tcPr>
            <w:tcW w:w="748" w:type="dxa"/>
          </w:tcPr>
          <w:p w:rsidR="00865B92" w:rsidRPr="00392E85" w:rsidRDefault="00865B92" w:rsidP="00865B92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1</w:t>
            </w:r>
          </w:p>
        </w:tc>
        <w:tc>
          <w:tcPr>
            <w:tcW w:w="8149" w:type="dxa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>Практическая работа №1 Расчет увлажнения циркулирующей водой с помощью насосов.</w:t>
            </w:r>
          </w:p>
        </w:tc>
        <w:tc>
          <w:tcPr>
            <w:tcW w:w="1425" w:type="dxa"/>
          </w:tcPr>
          <w:p w:rsidR="00865B92" w:rsidRDefault="00865B92" w:rsidP="00865B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65B92" w:rsidRPr="00392E85" w:rsidTr="005959FF">
        <w:trPr>
          <w:jc w:val="center"/>
        </w:trPr>
        <w:tc>
          <w:tcPr>
            <w:tcW w:w="748" w:type="dxa"/>
          </w:tcPr>
          <w:p w:rsidR="00865B92" w:rsidRPr="00392E85" w:rsidRDefault="00865B92" w:rsidP="00865B92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  <w:tc>
          <w:tcPr>
            <w:tcW w:w="8149" w:type="dxa"/>
            <w:vAlign w:val="bottom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 xml:space="preserve"> Практическая работа № 2 Расчет увлажнения воздуха паром</w:t>
            </w:r>
          </w:p>
        </w:tc>
        <w:tc>
          <w:tcPr>
            <w:tcW w:w="1425" w:type="dxa"/>
          </w:tcPr>
          <w:p w:rsidR="00865B92" w:rsidRDefault="00865B92" w:rsidP="00865B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65B92" w:rsidRPr="00392E85" w:rsidTr="00D224B2">
        <w:trPr>
          <w:jc w:val="center"/>
        </w:trPr>
        <w:tc>
          <w:tcPr>
            <w:tcW w:w="748" w:type="dxa"/>
          </w:tcPr>
          <w:p w:rsidR="00865B92" w:rsidRPr="00392E85" w:rsidRDefault="00865B92" w:rsidP="00865B92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3</w:t>
            </w:r>
          </w:p>
        </w:tc>
        <w:tc>
          <w:tcPr>
            <w:tcW w:w="8149" w:type="dxa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>Практическая работа № 3 Определение</w:t>
            </w:r>
            <w:r w:rsidRPr="00AE7A58">
              <w:rPr>
                <w:bCs/>
                <w:sz w:val="24"/>
                <w:szCs w:val="24"/>
                <w:lang w:val="en-US"/>
              </w:rPr>
              <w:t>Vau</w:t>
            </w:r>
            <w:r w:rsidRPr="00AE7A58">
              <w:rPr>
                <w:bCs/>
                <w:sz w:val="24"/>
                <w:szCs w:val="24"/>
              </w:rPr>
              <w:t xml:space="preserve"> по коэффициенту  воздухообмена (кратности вентиляции)</w:t>
            </w:r>
            <w:r w:rsidRPr="00AE7A58">
              <w:rPr>
                <w:bCs/>
                <w:sz w:val="24"/>
                <w:szCs w:val="24"/>
                <w:lang w:val="en-US"/>
              </w:rPr>
              <w:t>LW</w:t>
            </w:r>
            <w:r w:rsidRPr="00AE7A5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425" w:type="dxa"/>
            <w:vAlign w:val="center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>2</w:t>
            </w:r>
          </w:p>
        </w:tc>
      </w:tr>
      <w:tr w:rsidR="00865B92" w:rsidRPr="00392E85" w:rsidTr="00D224B2">
        <w:trPr>
          <w:jc w:val="center"/>
        </w:trPr>
        <w:tc>
          <w:tcPr>
            <w:tcW w:w="748" w:type="dxa"/>
          </w:tcPr>
          <w:p w:rsidR="00865B92" w:rsidRPr="00392E85" w:rsidRDefault="00865B92" w:rsidP="00865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149" w:type="dxa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 xml:space="preserve">Практическая работа № 4 Определение </w:t>
            </w:r>
            <w:r w:rsidRPr="00AE7A58">
              <w:rPr>
                <w:bCs/>
                <w:sz w:val="24"/>
                <w:szCs w:val="24"/>
                <w:lang w:val="en-US"/>
              </w:rPr>
              <w:t>Vau</w:t>
            </w:r>
            <w:r w:rsidRPr="00AE7A58">
              <w:rPr>
                <w:bCs/>
                <w:sz w:val="24"/>
                <w:szCs w:val="24"/>
              </w:rPr>
              <w:t xml:space="preserve"> по часовой норме свежего воздуха </w:t>
            </w:r>
            <w:r w:rsidRPr="00AE7A58">
              <w:rPr>
                <w:bCs/>
                <w:sz w:val="24"/>
                <w:szCs w:val="24"/>
                <w:lang w:val="en-US"/>
              </w:rPr>
              <w:t>AR</w:t>
            </w:r>
            <w:r w:rsidRPr="00AE7A5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425" w:type="dxa"/>
            <w:vAlign w:val="center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>1</w:t>
            </w:r>
          </w:p>
        </w:tc>
      </w:tr>
      <w:tr w:rsidR="00865B92" w:rsidRPr="00392E85" w:rsidTr="00D224B2">
        <w:trPr>
          <w:jc w:val="center"/>
        </w:trPr>
        <w:tc>
          <w:tcPr>
            <w:tcW w:w="748" w:type="dxa"/>
          </w:tcPr>
          <w:p w:rsidR="00865B92" w:rsidRPr="00392E85" w:rsidRDefault="00865B92" w:rsidP="00865B92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5</w:t>
            </w:r>
          </w:p>
        </w:tc>
        <w:tc>
          <w:tcPr>
            <w:tcW w:w="8149" w:type="dxa"/>
            <w:vAlign w:val="bottom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 xml:space="preserve">Практическая работа №5 Определение </w:t>
            </w:r>
            <w:r w:rsidRPr="00AE7A58">
              <w:rPr>
                <w:bCs/>
                <w:sz w:val="24"/>
                <w:szCs w:val="24"/>
                <w:lang w:val="en-US"/>
              </w:rPr>
              <w:t>Vau</w:t>
            </w:r>
            <w:r w:rsidRPr="00AE7A58">
              <w:rPr>
                <w:bCs/>
                <w:sz w:val="24"/>
                <w:szCs w:val="24"/>
              </w:rPr>
              <w:t xml:space="preserve">  по концентрации вредных веществ в помещении.</w:t>
            </w:r>
          </w:p>
        </w:tc>
        <w:tc>
          <w:tcPr>
            <w:tcW w:w="1425" w:type="dxa"/>
            <w:vAlign w:val="center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>1</w:t>
            </w:r>
          </w:p>
        </w:tc>
      </w:tr>
      <w:tr w:rsidR="00865B92" w:rsidRPr="00392E85" w:rsidTr="00D224B2">
        <w:trPr>
          <w:jc w:val="center"/>
        </w:trPr>
        <w:tc>
          <w:tcPr>
            <w:tcW w:w="748" w:type="dxa"/>
          </w:tcPr>
          <w:p w:rsidR="00865B92" w:rsidRPr="00392E85" w:rsidRDefault="00865B92" w:rsidP="00865B92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6</w:t>
            </w:r>
          </w:p>
        </w:tc>
        <w:tc>
          <w:tcPr>
            <w:tcW w:w="8149" w:type="dxa"/>
            <w:vAlign w:val="bottom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 xml:space="preserve">Практическая работа № 6 Определение </w:t>
            </w:r>
            <w:r w:rsidRPr="00AE7A58">
              <w:rPr>
                <w:bCs/>
                <w:sz w:val="24"/>
                <w:szCs w:val="24"/>
                <w:lang w:val="en-US"/>
              </w:rPr>
              <w:t>Vzu</w:t>
            </w:r>
            <w:r w:rsidRPr="00AE7A58">
              <w:rPr>
                <w:bCs/>
                <w:sz w:val="24"/>
                <w:szCs w:val="24"/>
              </w:rPr>
              <w:t xml:space="preserve"> для целей вентиляции.</w:t>
            </w:r>
          </w:p>
        </w:tc>
        <w:tc>
          <w:tcPr>
            <w:tcW w:w="1425" w:type="dxa"/>
            <w:vAlign w:val="center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>1</w:t>
            </w:r>
          </w:p>
        </w:tc>
      </w:tr>
      <w:tr w:rsidR="00865B92" w:rsidRPr="00392E85" w:rsidTr="00D224B2">
        <w:trPr>
          <w:jc w:val="center"/>
        </w:trPr>
        <w:tc>
          <w:tcPr>
            <w:tcW w:w="748" w:type="dxa"/>
          </w:tcPr>
          <w:p w:rsidR="00865B92" w:rsidRPr="00392E85" w:rsidRDefault="00865B92" w:rsidP="00865B92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7</w:t>
            </w:r>
          </w:p>
        </w:tc>
        <w:tc>
          <w:tcPr>
            <w:tcW w:w="8149" w:type="dxa"/>
            <w:vAlign w:val="bottom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 xml:space="preserve">Практическая работа № 7  Определение </w:t>
            </w:r>
            <w:r w:rsidRPr="00AE7A58">
              <w:rPr>
                <w:bCs/>
                <w:sz w:val="24"/>
                <w:szCs w:val="24"/>
                <w:lang w:val="en-US"/>
              </w:rPr>
              <w:t>Vzu</w:t>
            </w:r>
            <w:r w:rsidRPr="00AE7A58">
              <w:rPr>
                <w:bCs/>
                <w:sz w:val="24"/>
                <w:szCs w:val="24"/>
              </w:rPr>
              <w:t xml:space="preserve"> для отопления помещения.</w:t>
            </w:r>
          </w:p>
        </w:tc>
        <w:tc>
          <w:tcPr>
            <w:tcW w:w="1425" w:type="dxa"/>
            <w:vAlign w:val="center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>1</w:t>
            </w:r>
          </w:p>
        </w:tc>
      </w:tr>
      <w:tr w:rsidR="00865B92" w:rsidRPr="00392E85" w:rsidTr="00D224B2">
        <w:trPr>
          <w:jc w:val="center"/>
        </w:trPr>
        <w:tc>
          <w:tcPr>
            <w:tcW w:w="748" w:type="dxa"/>
          </w:tcPr>
          <w:p w:rsidR="00865B92" w:rsidRPr="00392E85" w:rsidRDefault="00865B92" w:rsidP="00865B92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8</w:t>
            </w:r>
          </w:p>
        </w:tc>
        <w:tc>
          <w:tcPr>
            <w:tcW w:w="8149" w:type="dxa"/>
            <w:vAlign w:val="bottom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 xml:space="preserve">Практическая работа № 8 Определение </w:t>
            </w:r>
            <w:r w:rsidRPr="00AE7A58">
              <w:rPr>
                <w:bCs/>
                <w:sz w:val="24"/>
                <w:szCs w:val="24"/>
                <w:lang w:val="en-US"/>
              </w:rPr>
              <w:t>Vzu</w:t>
            </w:r>
            <w:r w:rsidRPr="00AE7A58">
              <w:rPr>
                <w:bCs/>
                <w:sz w:val="24"/>
                <w:szCs w:val="24"/>
              </w:rPr>
              <w:t xml:space="preserve"> для целей охлаждения.</w:t>
            </w:r>
          </w:p>
        </w:tc>
        <w:tc>
          <w:tcPr>
            <w:tcW w:w="1425" w:type="dxa"/>
            <w:vAlign w:val="center"/>
          </w:tcPr>
          <w:p w:rsidR="00865B92" w:rsidRPr="00AE7A58" w:rsidRDefault="00FF6499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865B92" w:rsidRPr="00392E85" w:rsidTr="00D224B2">
        <w:trPr>
          <w:jc w:val="center"/>
        </w:trPr>
        <w:tc>
          <w:tcPr>
            <w:tcW w:w="748" w:type="dxa"/>
          </w:tcPr>
          <w:p w:rsidR="00865B92" w:rsidRPr="00392E85" w:rsidRDefault="00865B92" w:rsidP="00865B92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9</w:t>
            </w:r>
          </w:p>
        </w:tc>
        <w:tc>
          <w:tcPr>
            <w:tcW w:w="8149" w:type="dxa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>Практическая работа №9 Объемные расходы воздуха и тепло-производительность нагревателя для систем воздушного отопления.</w:t>
            </w:r>
          </w:p>
        </w:tc>
        <w:tc>
          <w:tcPr>
            <w:tcW w:w="1425" w:type="dxa"/>
            <w:vAlign w:val="center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>2</w:t>
            </w:r>
          </w:p>
        </w:tc>
      </w:tr>
      <w:tr w:rsidR="00865B92" w:rsidRPr="00392E85" w:rsidTr="005F1F4C">
        <w:trPr>
          <w:jc w:val="center"/>
        </w:trPr>
        <w:tc>
          <w:tcPr>
            <w:tcW w:w="748" w:type="dxa"/>
          </w:tcPr>
          <w:p w:rsidR="00865B92" w:rsidRPr="00392E85" w:rsidRDefault="00865B92" w:rsidP="00865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149" w:type="dxa"/>
            <w:vAlign w:val="bottom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>Практическая работа № 10 Способы расчета при комбинированных системах</w:t>
            </w:r>
          </w:p>
        </w:tc>
        <w:tc>
          <w:tcPr>
            <w:tcW w:w="1425" w:type="dxa"/>
            <w:vAlign w:val="center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865B92" w:rsidRPr="00392E85" w:rsidTr="005F1F4C">
        <w:trPr>
          <w:jc w:val="center"/>
        </w:trPr>
        <w:tc>
          <w:tcPr>
            <w:tcW w:w="748" w:type="dxa"/>
          </w:tcPr>
          <w:p w:rsidR="00865B92" w:rsidRPr="00392E85" w:rsidRDefault="00865B92" w:rsidP="00865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149" w:type="dxa"/>
            <w:vAlign w:val="bottom"/>
          </w:tcPr>
          <w:p w:rsidR="00865B92" w:rsidRPr="00AE7A58" w:rsidRDefault="00865B92" w:rsidP="00865B92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AE7A58">
              <w:rPr>
                <w:bCs/>
                <w:sz w:val="24"/>
                <w:szCs w:val="24"/>
              </w:rPr>
              <w:t xml:space="preserve"> Практическая работа № 11 Расчет выбора системы воздушного отопления с использованием нагнетаемой теплой воды.</w:t>
            </w:r>
          </w:p>
        </w:tc>
        <w:tc>
          <w:tcPr>
            <w:tcW w:w="1425" w:type="dxa"/>
          </w:tcPr>
          <w:p w:rsidR="00865B92" w:rsidRDefault="00865B92" w:rsidP="00865B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C7E40" w:rsidRPr="00392E85" w:rsidTr="003C7E40">
        <w:trPr>
          <w:jc w:val="center"/>
        </w:trPr>
        <w:tc>
          <w:tcPr>
            <w:tcW w:w="748" w:type="dxa"/>
          </w:tcPr>
          <w:p w:rsidR="003C7E40" w:rsidRPr="00392E85" w:rsidRDefault="003C7E40" w:rsidP="00095047">
            <w:pPr>
              <w:rPr>
                <w:sz w:val="28"/>
                <w:szCs w:val="28"/>
              </w:rPr>
            </w:pPr>
          </w:p>
        </w:tc>
        <w:tc>
          <w:tcPr>
            <w:tcW w:w="8149" w:type="dxa"/>
          </w:tcPr>
          <w:p w:rsidR="003C7E40" w:rsidRDefault="003C7E40" w:rsidP="00095047">
            <w:pPr>
              <w:rPr>
                <w:sz w:val="28"/>
                <w:szCs w:val="28"/>
              </w:rPr>
            </w:pPr>
          </w:p>
        </w:tc>
        <w:tc>
          <w:tcPr>
            <w:tcW w:w="1425" w:type="dxa"/>
          </w:tcPr>
          <w:p w:rsidR="003C7E40" w:rsidRDefault="00FF6499" w:rsidP="000950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</w:tbl>
    <w:p w:rsidR="004774B4" w:rsidRPr="004774B4" w:rsidRDefault="004774B4" w:rsidP="004774B4">
      <w:pPr>
        <w:rPr>
          <w:sz w:val="32"/>
          <w:szCs w:val="32"/>
        </w:rPr>
      </w:pPr>
    </w:p>
    <w:p w:rsidR="00176D27" w:rsidRPr="0095670A" w:rsidRDefault="00176D27" w:rsidP="00176D27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 w:rsidRPr="0095670A">
        <w:rPr>
          <w:rFonts w:eastAsia="Arial Unicode MS"/>
          <w:b/>
          <w:sz w:val="28"/>
          <w:szCs w:val="28"/>
        </w:rPr>
        <w:t>Критерии оценки результата</w:t>
      </w:r>
    </w:p>
    <w:tbl>
      <w:tblPr>
        <w:tblpPr w:leftFromText="180" w:rightFromText="18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486"/>
      </w:tblGrid>
      <w:tr w:rsidR="00176D27" w:rsidRPr="003228DC" w:rsidTr="00095047">
        <w:tc>
          <w:tcPr>
            <w:tcW w:w="2988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6583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176D27" w:rsidRPr="003228DC" w:rsidTr="00095047">
        <w:tc>
          <w:tcPr>
            <w:tcW w:w="2988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6583" w:type="dxa"/>
          </w:tcPr>
          <w:p w:rsidR="00176D27" w:rsidRPr="0095670A" w:rsidRDefault="00176D27" w:rsidP="00095047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- обучающийся подбирает необходимые для выполнения предлагаемых работ источники знаний (литература,  материалы, инструменты), показывает необходимые для проведения практической работы теоретические </w:t>
            </w:r>
            <w:r>
              <w:rPr>
                <w:rFonts w:eastAsia="Arial Unicode MS"/>
                <w:sz w:val="28"/>
                <w:szCs w:val="28"/>
              </w:rPr>
              <w:t>знании . Правильно оформлена практическая часть работы -аккуратно выполнен эскиз, соблюдена технологическая последовательность выполнения данного вида работ, правильно подобраны инструменты, инвентарь, приспособления; конкретна описана техника безопасности при выполнении данного вида работ</w:t>
            </w:r>
            <w:r w:rsidRPr="0095670A">
              <w:rPr>
                <w:rFonts w:eastAsia="Arial Unicode MS"/>
                <w:sz w:val="28"/>
                <w:szCs w:val="28"/>
              </w:rPr>
              <w:t>. Работа оформлена аккуратно.</w:t>
            </w:r>
          </w:p>
        </w:tc>
      </w:tr>
      <w:tr w:rsidR="00176D27" w:rsidRPr="003228DC" w:rsidTr="00095047">
        <w:tc>
          <w:tcPr>
            <w:tcW w:w="2988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6583" w:type="dxa"/>
          </w:tcPr>
          <w:p w:rsidR="00176D27" w:rsidRPr="0095670A" w:rsidRDefault="00176D27" w:rsidP="00095047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- практическая работа выполняется обучающимся в  полном объёме и самостоятельно. Обучающийся использует указанные</w:t>
            </w:r>
            <w:r>
              <w:rPr>
                <w:rFonts w:eastAsia="Arial Unicode MS"/>
                <w:sz w:val="28"/>
                <w:szCs w:val="28"/>
              </w:rPr>
              <w:t xml:space="preserve"> преподавателем источники  информации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. Могут быть неточности и небрежность в оформлении работы. Работа </w:t>
            </w:r>
            <w:r w:rsidRPr="0095670A">
              <w:rPr>
                <w:rFonts w:eastAsia="Arial Unicode MS"/>
                <w:sz w:val="28"/>
                <w:szCs w:val="28"/>
              </w:rPr>
              <w:lastRenderedPageBreak/>
              <w:t>показывает знания обучающимися основного теоретического материала</w:t>
            </w:r>
            <w:r>
              <w:rPr>
                <w:rFonts w:eastAsia="Arial Unicode MS"/>
                <w:sz w:val="28"/>
                <w:szCs w:val="28"/>
              </w:rPr>
              <w:t>, но имеются незначительные ошибки при оформлении практической части роботы.</w:t>
            </w:r>
          </w:p>
        </w:tc>
      </w:tr>
      <w:tr w:rsidR="00176D27" w:rsidRPr="003228DC" w:rsidTr="00095047">
        <w:trPr>
          <w:trHeight w:val="1455"/>
        </w:trPr>
        <w:tc>
          <w:tcPr>
            <w:tcW w:w="2988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lastRenderedPageBreak/>
              <w:t>«3»</w:t>
            </w:r>
          </w:p>
        </w:tc>
        <w:tc>
          <w:tcPr>
            <w:tcW w:w="6583" w:type="dxa"/>
          </w:tcPr>
          <w:p w:rsidR="00176D27" w:rsidRPr="0095670A" w:rsidRDefault="00176D27" w:rsidP="00095047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 - обучающийся  выполняет  и оформляет практическую работу  </w:t>
            </w:r>
            <w:r>
              <w:rPr>
                <w:rFonts w:eastAsia="Arial Unicode MS"/>
                <w:sz w:val="28"/>
                <w:szCs w:val="28"/>
              </w:rPr>
              <w:t xml:space="preserve">полностью с помощью преподавателя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или хорошо подготовленных и уже выполнивших на «отлично» данную работу </w:t>
            </w:r>
            <w:r>
              <w:rPr>
                <w:rFonts w:eastAsia="Arial Unicode MS"/>
                <w:sz w:val="28"/>
                <w:szCs w:val="28"/>
              </w:rPr>
              <w:t xml:space="preserve">других обучающихся </w:t>
            </w:r>
          </w:p>
        </w:tc>
      </w:tr>
      <w:tr w:rsidR="00176D27" w:rsidRPr="003228DC" w:rsidTr="00095047">
        <w:trPr>
          <w:trHeight w:val="180"/>
        </w:trPr>
        <w:tc>
          <w:tcPr>
            <w:tcW w:w="2988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«2</w:t>
            </w:r>
            <w:r w:rsidRPr="0095670A">
              <w:rPr>
                <w:rFonts w:eastAsia="Arial Unicode MS"/>
                <w:sz w:val="28"/>
                <w:szCs w:val="28"/>
              </w:rPr>
              <w:t>»</w:t>
            </w:r>
          </w:p>
        </w:tc>
        <w:tc>
          <w:tcPr>
            <w:tcW w:w="6583" w:type="dxa"/>
          </w:tcPr>
          <w:p w:rsidR="00176D27" w:rsidRDefault="00176D27" w:rsidP="00095047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- практическая работа </w:t>
            </w:r>
            <w:r>
              <w:rPr>
                <w:rFonts w:eastAsia="Arial Unicode MS"/>
                <w:sz w:val="28"/>
                <w:szCs w:val="28"/>
              </w:rPr>
              <w:t xml:space="preserve"> не </w:t>
            </w:r>
            <w:r w:rsidRPr="0095670A">
              <w:rPr>
                <w:rFonts w:eastAsia="Arial Unicode MS"/>
                <w:sz w:val="28"/>
                <w:szCs w:val="28"/>
              </w:rPr>
              <w:t>выполн</w:t>
            </w:r>
            <w:r>
              <w:rPr>
                <w:rFonts w:eastAsia="Arial Unicode MS"/>
                <w:sz w:val="28"/>
                <w:szCs w:val="28"/>
              </w:rPr>
              <w:t>ена полностью за отведенное  время по неуважительной причине.</w:t>
            </w:r>
          </w:p>
          <w:p w:rsidR="00176D27" w:rsidRPr="0095670A" w:rsidRDefault="00176D27" w:rsidP="00095047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4774B4" w:rsidRDefault="004774B4" w:rsidP="004774B4">
      <w:pPr>
        <w:tabs>
          <w:tab w:val="left" w:pos="2955"/>
        </w:tabs>
        <w:rPr>
          <w:sz w:val="32"/>
          <w:szCs w:val="32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0629F0" w:rsidRDefault="000629F0" w:rsidP="004774B4">
      <w:pPr>
        <w:jc w:val="center"/>
        <w:rPr>
          <w:b/>
          <w:sz w:val="28"/>
          <w:szCs w:val="28"/>
        </w:rPr>
      </w:pPr>
    </w:p>
    <w:p w:rsidR="000629F0" w:rsidRDefault="000629F0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880A18" w:rsidRDefault="00880A18" w:rsidP="004774B4">
      <w:pPr>
        <w:jc w:val="center"/>
        <w:rPr>
          <w:b/>
          <w:sz w:val="28"/>
          <w:szCs w:val="28"/>
        </w:rPr>
      </w:pPr>
    </w:p>
    <w:p w:rsidR="004774B4" w:rsidRDefault="004774B4" w:rsidP="004774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 №1</w:t>
      </w:r>
    </w:p>
    <w:p w:rsidR="00E6401E" w:rsidRDefault="00E6401E" w:rsidP="004774B4">
      <w:pPr>
        <w:jc w:val="center"/>
        <w:rPr>
          <w:b/>
          <w:sz w:val="28"/>
          <w:szCs w:val="28"/>
        </w:rPr>
      </w:pPr>
    </w:p>
    <w:p w:rsidR="00E83525" w:rsidRDefault="00A94636" w:rsidP="00BB7E3F">
      <w:pPr>
        <w:ind w:firstLine="709"/>
        <w:jc w:val="both"/>
        <w:rPr>
          <w:b/>
          <w:sz w:val="28"/>
          <w:szCs w:val="28"/>
        </w:rPr>
      </w:pPr>
      <w:r w:rsidRPr="00BB7E3F">
        <w:rPr>
          <w:b/>
          <w:sz w:val="28"/>
          <w:szCs w:val="28"/>
        </w:rPr>
        <w:t>Расчёт увлажнения циркулирующей воды с помощью насосов</w:t>
      </w:r>
    </w:p>
    <w:p w:rsidR="00BB7E3F" w:rsidRPr="00BB7E3F" w:rsidRDefault="00BB7E3F" w:rsidP="00BB7E3F">
      <w:pPr>
        <w:ind w:firstLine="709"/>
        <w:jc w:val="both"/>
        <w:rPr>
          <w:b/>
          <w:sz w:val="28"/>
          <w:szCs w:val="28"/>
        </w:rPr>
      </w:pPr>
    </w:p>
    <w:p w:rsidR="00E83525" w:rsidRDefault="00BB7E3F" w:rsidP="001951D4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BB7E3F">
        <w:rPr>
          <w:sz w:val="28"/>
          <w:szCs w:val="28"/>
        </w:rPr>
        <w:t xml:space="preserve">Перед тем как выбирать нужную модель циркуляционного насоса, следует заняться гидравлическим расчетом системы. Значение рабочей производительности насоса тесно связано с тепловой мощностью рассматриваемой системы отопления. Следовательно, объем теплоносителя, перекачиваемый таким агрегатом, должен обеспечивать тепловую энергию радиаторам во всех помещениях. Поэтому для расчетов потребуется значение тепловой мощности, необходимой для обогрева помещений и всего здания. В качестве примера можно использовать частный дом, площадь которого составляет 100 м2. Значение тепловой мощности будет соответственно в пределах 10 кВт. Далее производительность насоса рассчитывается по следующей формуле: G = 3600Q/(c∆t), в которой G является необходимым количеством теплоносителя (кг/ч), Q – тепловой мощностью системы (кВт), с – представляет собой удельную теплоемкость воды, равную 4,187 кДж/кг ºС, Δt – является разницей температур в подающих и обратных трубах. Для расчетов берется ее температура, составляющая 200С. Таким образом, в соответствии с исходными данными, производительность циркуляционного насоса будет равна: 3600 х 10 х 4,187 х 20 = 429,9 кг/ч или в более крупных единицах – 0,43 т/ч. При выборе насоса можно заметить, что в техническом паспорте вместо массовых единиц расхода указаны объемные. В этом случае необходимо выполнить перевод массы воды в ее объем с помощью плотности, составляющей 0,983 т/м3 при t = +600С: 0,43/0,983 = 0,44 м3/ч. Полученное значение и будет вычисляемой рабочей производительностью устройства. Расчет гидравлического сопротивления Чтобы рассчитать гидравлическое сопротивление, необходимо знать производительность и напор циркуляционного насоса. Методика расчета первого параметра уже рассматривалась выше, поэтому основное внимание следует уделить напору. Вначале нужно определить гидравлическое сопротивление, поскольку напор агрегата постоянно сталкивается с необходимостью преодоления сопротивления, возникающего в процессе циркуляции воды. Чем большим сопротивлением обладает система, тем больше потребуется напор используемого насоса. Его значение определяется в паскалях (Па) или в метрах водяного столба. Например, столб воды, высотой 10 м создает напор в 100000 Па, что соответствует также 1-й атмосфере. В первую очередь гидравлическое сопротивление определяется в наиболее неблагоприятной части системы. Только после этого подбирается насос, напор которого не должен быть меньше полученного результата. Общее значение гидравлического сопротивления включает в себя сопротивления </w:t>
      </w:r>
      <w:r w:rsidRPr="00BB7E3F">
        <w:rPr>
          <w:sz w:val="28"/>
          <w:szCs w:val="28"/>
        </w:rPr>
        <w:lastRenderedPageBreak/>
        <w:t xml:space="preserve">на прямых участках и все имеющиеся местные сопротивления. К местным относятся сопротивления, охватывающие изгибы, тройники, редукционные переходы и другие сложные места. При расчетах в обязательном порядке учитывается предельно допустимая скорость движения воды в трубопроводах. Это позволит предотвратить излишний шум во время работы системы. Таблица с параметрами, имеющими постоянное значение: Расположение участков трубопроводов Скорость движения воды в трубах W, м/с Потери давления на трение R, Па/м Внутри жилого дома. Стояки и отопительные приборы 0,5-0,7 50-100 Внутри жилого дома. Основные распределительные трубопроводы, находящиеся в подвале. 0,8-1,5 100-200 Внутри промышленных зданий. Отопительные приборы и распределительные трубопроводы. 1,0-2,0 100-250 В соответствии с этой таблицей потери на прямых участках определяются с помощью формулы: Rпр = R x l, где R – потери давления на трение (Па/м), а l – длина отдельных участков трубопроводов. Таким образом, расчет и выбор циркуляционного насоса для системы отопления вполне возможно выполнить самостоятельно. Однако все вычисления, касающиеся сложных отопительных систем, желательно поручить специалистам, хорошо разбирающимся в данном вопросе. </w:t>
      </w:r>
    </w:p>
    <w:p w:rsidR="00FA3C92" w:rsidRDefault="00FA3C92" w:rsidP="00176D27">
      <w:pPr>
        <w:spacing w:after="200"/>
        <w:rPr>
          <w:rFonts w:eastAsiaTheme="minorEastAsia"/>
          <w:b/>
          <w:sz w:val="28"/>
          <w:szCs w:val="28"/>
        </w:rPr>
      </w:pPr>
    </w:p>
    <w:p w:rsidR="004774B4" w:rsidRDefault="00BB7E3F" w:rsidP="004774B4">
      <w:pPr>
        <w:spacing w:after="200"/>
        <w:jc w:val="cent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Практическая  работа № 2</w:t>
      </w:r>
    </w:p>
    <w:p w:rsidR="00BB7E3F" w:rsidRPr="00BB7E3F" w:rsidRDefault="00BB7E3F" w:rsidP="004774B4">
      <w:pPr>
        <w:spacing w:after="200"/>
        <w:jc w:val="center"/>
        <w:rPr>
          <w:rFonts w:eastAsiaTheme="minorEastAsia"/>
          <w:b/>
          <w:sz w:val="28"/>
          <w:szCs w:val="28"/>
        </w:rPr>
      </w:pPr>
      <w:r w:rsidRPr="00BB7E3F">
        <w:rPr>
          <w:b/>
          <w:sz w:val="28"/>
          <w:szCs w:val="28"/>
        </w:rPr>
        <w:t>Расчёт увлажнения воздуха паром</w:t>
      </w:r>
    </w:p>
    <w:p w:rsidR="00BB7E3F" w:rsidRPr="00BB7E3F" w:rsidRDefault="00BB7E3F" w:rsidP="001951D4">
      <w:pPr>
        <w:spacing w:line="276" w:lineRule="auto"/>
        <w:ind w:firstLine="709"/>
        <w:rPr>
          <w:sz w:val="28"/>
          <w:szCs w:val="28"/>
        </w:rPr>
      </w:pPr>
      <w:r w:rsidRPr="00BB7E3F">
        <w:rPr>
          <w:b/>
          <w:bCs/>
          <w:sz w:val="28"/>
          <w:szCs w:val="28"/>
        </w:rPr>
        <w:t>1. Расход пара на увлажнение</w:t>
      </w:r>
    </w:p>
    <w:p w:rsidR="00BB7E3F" w:rsidRPr="00BB7E3F" w:rsidRDefault="00BB7E3F" w:rsidP="001951D4">
      <w:pPr>
        <w:spacing w:line="276" w:lineRule="auto"/>
        <w:ind w:firstLine="709"/>
        <w:rPr>
          <w:sz w:val="28"/>
          <w:szCs w:val="28"/>
        </w:rPr>
      </w:pPr>
    </w:p>
    <w:p w:rsidR="00BB7E3F" w:rsidRPr="00BB7E3F" w:rsidRDefault="00BB7E3F" w:rsidP="001951D4">
      <w:pPr>
        <w:spacing w:before="100" w:beforeAutospacing="1" w:after="100" w:afterAutospacing="1" w:line="276" w:lineRule="auto"/>
        <w:ind w:firstLine="709"/>
        <w:jc w:val="center"/>
        <w:outlineLvl w:val="3"/>
        <w:rPr>
          <w:b/>
          <w:bCs/>
          <w:sz w:val="28"/>
          <w:szCs w:val="28"/>
        </w:rPr>
      </w:pPr>
      <w:r w:rsidRPr="00BB7E3F">
        <w:rPr>
          <w:b/>
          <w:bCs/>
          <w:sz w:val="28"/>
          <w:szCs w:val="28"/>
        </w:rPr>
        <w:t>G = L∙ρ</w:t>
      </w:r>
      <w:r w:rsidRPr="00BB7E3F">
        <w:rPr>
          <w:b/>
          <w:bCs/>
          <w:sz w:val="28"/>
          <w:szCs w:val="28"/>
          <w:vertAlign w:val="subscript"/>
        </w:rPr>
        <w:t>возд.</w:t>
      </w:r>
      <w:r w:rsidRPr="00BB7E3F">
        <w:rPr>
          <w:b/>
          <w:bCs/>
          <w:sz w:val="28"/>
          <w:szCs w:val="28"/>
        </w:rPr>
        <w:t>∙(d</w:t>
      </w:r>
      <w:r w:rsidRPr="00BB7E3F">
        <w:rPr>
          <w:b/>
          <w:bCs/>
          <w:sz w:val="28"/>
          <w:szCs w:val="28"/>
          <w:vertAlign w:val="subscript"/>
        </w:rPr>
        <w:t>вн.</w:t>
      </w:r>
      <w:r w:rsidRPr="00BB7E3F">
        <w:rPr>
          <w:b/>
          <w:bCs/>
          <w:sz w:val="28"/>
          <w:szCs w:val="28"/>
        </w:rPr>
        <w:t>- d</w:t>
      </w:r>
      <w:r w:rsidRPr="00BB7E3F">
        <w:rPr>
          <w:b/>
          <w:bCs/>
          <w:sz w:val="28"/>
          <w:szCs w:val="28"/>
          <w:vertAlign w:val="subscript"/>
        </w:rPr>
        <w:t>нар.</w:t>
      </w:r>
      <w:r w:rsidRPr="00BB7E3F">
        <w:rPr>
          <w:b/>
          <w:bCs/>
          <w:sz w:val="28"/>
          <w:szCs w:val="28"/>
        </w:rPr>
        <w:t>),</w:t>
      </w:r>
    </w:p>
    <w:p w:rsidR="00BB7E3F" w:rsidRPr="00BB7E3F" w:rsidRDefault="00BB7E3F" w:rsidP="001951D4">
      <w:pPr>
        <w:spacing w:before="100" w:beforeAutospacing="1" w:after="100" w:afterAutospacing="1" w:line="276" w:lineRule="auto"/>
        <w:ind w:firstLine="709"/>
        <w:rPr>
          <w:sz w:val="28"/>
          <w:szCs w:val="28"/>
        </w:rPr>
      </w:pPr>
      <w:r w:rsidRPr="00BB7E3F">
        <w:rPr>
          <w:sz w:val="28"/>
          <w:szCs w:val="28"/>
        </w:rPr>
        <w:t>где:</w:t>
      </w:r>
      <w:r w:rsidRPr="00BB7E3F">
        <w:rPr>
          <w:sz w:val="28"/>
          <w:szCs w:val="28"/>
        </w:rPr>
        <w:br/>
        <w:t>G – производительность увлажнителя, г/ч (кг/ч);</w:t>
      </w:r>
      <w:r w:rsidRPr="00BB7E3F">
        <w:rPr>
          <w:sz w:val="28"/>
          <w:szCs w:val="28"/>
        </w:rPr>
        <w:br/>
        <w:t>L - производительность вентилятора, м</w:t>
      </w:r>
      <w:r w:rsidRPr="00BB7E3F">
        <w:rPr>
          <w:sz w:val="28"/>
          <w:szCs w:val="28"/>
          <w:vertAlign w:val="superscript"/>
        </w:rPr>
        <w:t>3</w:t>
      </w:r>
      <w:r w:rsidRPr="00BB7E3F">
        <w:rPr>
          <w:sz w:val="28"/>
          <w:szCs w:val="28"/>
        </w:rPr>
        <w:t>/ч;</w:t>
      </w:r>
      <w:r w:rsidRPr="00BB7E3F">
        <w:rPr>
          <w:sz w:val="28"/>
          <w:szCs w:val="28"/>
        </w:rPr>
        <w:br/>
        <w:t>ρ</w:t>
      </w:r>
      <w:r w:rsidRPr="00BB7E3F">
        <w:rPr>
          <w:sz w:val="28"/>
          <w:szCs w:val="28"/>
          <w:vertAlign w:val="subscript"/>
        </w:rPr>
        <w:t>возд.</w:t>
      </w:r>
      <w:r w:rsidRPr="00BB7E3F">
        <w:rPr>
          <w:sz w:val="28"/>
          <w:szCs w:val="28"/>
        </w:rPr>
        <w:t xml:space="preserve"> – плотность воздуха. Плотность сухого воздуха при 15°С на уровне моря составляет 1,225 кг/м³;</w:t>
      </w:r>
      <w:r w:rsidRPr="00BB7E3F">
        <w:rPr>
          <w:sz w:val="28"/>
          <w:szCs w:val="28"/>
        </w:rPr>
        <w:br/>
        <w:t>d</w:t>
      </w:r>
      <w:r w:rsidRPr="00BB7E3F">
        <w:rPr>
          <w:sz w:val="28"/>
          <w:szCs w:val="28"/>
          <w:vertAlign w:val="subscript"/>
        </w:rPr>
        <w:t>вн.</w:t>
      </w:r>
      <w:r w:rsidRPr="00BB7E3F">
        <w:rPr>
          <w:sz w:val="28"/>
          <w:szCs w:val="28"/>
        </w:rPr>
        <w:t xml:space="preserve"> – влагосодержание внутреннего воздуха, г/кг;</w:t>
      </w:r>
      <w:r w:rsidRPr="00BB7E3F">
        <w:rPr>
          <w:sz w:val="28"/>
          <w:szCs w:val="28"/>
        </w:rPr>
        <w:br/>
        <w:t>d</w:t>
      </w:r>
      <w:r w:rsidRPr="00BB7E3F">
        <w:rPr>
          <w:sz w:val="28"/>
          <w:szCs w:val="28"/>
          <w:vertAlign w:val="subscript"/>
        </w:rPr>
        <w:t>нар.</w:t>
      </w:r>
      <w:r w:rsidRPr="00BB7E3F">
        <w:rPr>
          <w:sz w:val="28"/>
          <w:szCs w:val="28"/>
        </w:rPr>
        <w:t xml:space="preserve"> – влагосодержание наружного воздуха, г/кг;</w:t>
      </w:r>
    </w:p>
    <w:p w:rsidR="00BB7E3F" w:rsidRPr="00BB7E3F" w:rsidRDefault="00BB7E3F" w:rsidP="001951D4">
      <w:pPr>
        <w:spacing w:line="276" w:lineRule="auto"/>
        <w:ind w:firstLine="709"/>
        <w:rPr>
          <w:sz w:val="28"/>
          <w:szCs w:val="28"/>
        </w:rPr>
      </w:pPr>
      <w:r w:rsidRPr="00BB7E3F">
        <w:rPr>
          <w:b/>
          <w:bCs/>
          <w:sz w:val="28"/>
          <w:szCs w:val="28"/>
        </w:rPr>
        <w:t>2. Влагосодержание влажного воздуха</w:t>
      </w:r>
    </w:p>
    <w:p w:rsidR="00BB7E3F" w:rsidRPr="00BB7E3F" w:rsidRDefault="00BB7E3F" w:rsidP="001951D4">
      <w:pPr>
        <w:spacing w:line="276" w:lineRule="auto"/>
        <w:ind w:firstLine="709"/>
        <w:rPr>
          <w:sz w:val="28"/>
          <w:szCs w:val="28"/>
        </w:rPr>
      </w:pPr>
    </w:p>
    <w:p w:rsidR="00BB7E3F" w:rsidRPr="00BB7E3F" w:rsidRDefault="00BB7E3F" w:rsidP="001951D4">
      <w:pPr>
        <w:spacing w:before="100" w:beforeAutospacing="1" w:after="100" w:afterAutospacing="1" w:line="276" w:lineRule="auto"/>
        <w:ind w:firstLine="709"/>
        <w:jc w:val="center"/>
        <w:outlineLvl w:val="3"/>
        <w:rPr>
          <w:b/>
          <w:bCs/>
          <w:sz w:val="28"/>
          <w:szCs w:val="28"/>
        </w:rPr>
      </w:pPr>
      <w:r w:rsidRPr="00BB7E3F">
        <w:rPr>
          <w:b/>
          <w:bCs/>
          <w:sz w:val="28"/>
          <w:szCs w:val="28"/>
        </w:rPr>
        <w:t>d = 622 ∙ P</w:t>
      </w:r>
      <w:r w:rsidRPr="00BB7E3F">
        <w:rPr>
          <w:b/>
          <w:bCs/>
          <w:sz w:val="28"/>
          <w:szCs w:val="28"/>
          <w:vertAlign w:val="subscript"/>
        </w:rPr>
        <w:t>п</w:t>
      </w:r>
      <w:r w:rsidRPr="00BB7E3F">
        <w:rPr>
          <w:b/>
          <w:bCs/>
          <w:sz w:val="28"/>
          <w:szCs w:val="28"/>
        </w:rPr>
        <w:t xml:space="preserve"> / ( P</w:t>
      </w:r>
      <w:r w:rsidRPr="00BB7E3F">
        <w:rPr>
          <w:b/>
          <w:bCs/>
          <w:sz w:val="28"/>
          <w:szCs w:val="28"/>
          <w:vertAlign w:val="subscript"/>
        </w:rPr>
        <w:t>б</w:t>
      </w:r>
      <w:r w:rsidRPr="00BB7E3F">
        <w:rPr>
          <w:b/>
          <w:bCs/>
          <w:sz w:val="28"/>
          <w:szCs w:val="28"/>
        </w:rPr>
        <w:t xml:space="preserve"> - P</w:t>
      </w:r>
      <w:r w:rsidRPr="00BB7E3F">
        <w:rPr>
          <w:b/>
          <w:bCs/>
          <w:sz w:val="28"/>
          <w:szCs w:val="28"/>
          <w:vertAlign w:val="subscript"/>
        </w:rPr>
        <w:t>п</w:t>
      </w:r>
      <w:r w:rsidRPr="00BB7E3F">
        <w:rPr>
          <w:b/>
          <w:bCs/>
          <w:sz w:val="28"/>
          <w:szCs w:val="28"/>
        </w:rPr>
        <w:t xml:space="preserve"> ),</w:t>
      </w:r>
    </w:p>
    <w:p w:rsidR="00BB7E3F" w:rsidRPr="00BB7E3F" w:rsidRDefault="00BB7E3F" w:rsidP="001951D4">
      <w:pPr>
        <w:spacing w:before="100" w:beforeAutospacing="1" w:after="100" w:afterAutospacing="1" w:line="276" w:lineRule="auto"/>
        <w:ind w:firstLine="709"/>
        <w:rPr>
          <w:sz w:val="28"/>
          <w:szCs w:val="28"/>
        </w:rPr>
      </w:pPr>
      <w:r w:rsidRPr="00BB7E3F">
        <w:rPr>
          <w:sz w:val="28"/>
          <w:szCs w:val="28"/>
        </w:rPr>
        <w:lastRenderedPageBreak/>
        <w:t>где:</w:t>
      </w:r>
      <w:r w:rsidRPr="00BB7E3F">
        <w:rPr>
          <w:sz w:val="28"/>
          <w:szCs w:val="28"/>
        </w:rPr>
        <w:br/>
        <w:t>P</w:t>
      </w:r>
      <w:r w:rsidRPr="00BB7E3F">
        <w:rPr>
          <w:sz w:val="28"/>
          <w:szCs w:val="28"/>
          <w:vertAlign w:val="subscript"/>
        </w:rPr>
        <w:t>п</w:t>
      </w:r>
      <w:r w:rsidRPr="00BB7E3F">
        <w:rPr>
          <w:sz w:val="28"/>
          <w:szCs w:val="28"/>
        </w:rPr>
        <w:t xml:space="preserve"> - парциальное давление водяного пара, содержащегося во влажном воздухе заданного состояния, кПа;</w:t>
      </w:r>
      <w:r w:rsidRPr="00BB7E3F">
        <w:rPr>
          <w:sz w:val="28"/>
          <w:szCs w:val="28"/>
        </w:rPr>
        <w:br/>
        <w:t>P</w:t>
      </w:r>
      <w:r w:rsidRPr="00BB7E3F">
        <w:rPr>
          <w:sz w:val="28"/>
          <w:szCs w:val="28"/>
          <w:vertAlign w:val="subscript"/>
        </w:rPr>
        <w:t>б</w:t>
      </w:r>
      <w:r w:rsidRPr="00BB7E3F">
        <w:rPr>
          <w:sz w:val="28"/>
          <w:szCs w:val="28"/>
        </w:rPr>
        <w:t xml:space="preserve"> - барометрическое давление, кПа.</w:t>
      </w:r>
    </w:p>
    <w:p w:rsidR="00BB7E3F" w:rsidRPr="00BB7E3F" w:rsidRDefault="00BB7E3F" w:rsidP="001951D4">
      <w:pPr>
        <w:spacing w:line="276" w:lineRule="auto"/>
        <w:ind w:firstLine="709"/>
        <w:rPr>
          <w:sz w:val="28"/>
          <w:szCs w:val="28"/>
        </w:rPr>
      </w:pPr>
      <w:r w:rsidRPr="00BB7E3F">
        <w:rPr>
          <w:b/>
          <w:bCs/>
          <w:sz w:val="28"/>
          <w:szCs w:val="28"/>
        </w:rPr>
        <w:t>3. Парциальное давление водяного пара</w:t>
      </w:r>
    </w:p>
    <w:p w:rsidR="00BB7E3F" w:rsidRPr="00BB7E3F" w:rsidRDefault="00BB7E3F" w:rsidP="001951D4">
      <w:pPr>
        <w:spacing w:line="276" w:lineRule="auto"/>
        <w:ind w:firstLine="709"/>
        <w:rPr>
          <w:sz w:val="28"/>
          <w:szCs w:val="28"/>
        </w:rPr>
      </w:pPr>
    </w:p>
    <w:p w:rsidR="00BB7E3F" w:rsidRPr="00BB7E3F" w:rsidRDefault="00BB7E3F" w:rsidP="001951D4">
      <w:pPr>
        <w:spacing w:before="100" w:beforeAutospacing="1" w:after="100" w:afterAutospacing="1" w:line="276" w:lineRule="auto"/>
        <w:ind w:firstLine="709"/>
        <w:jc w:val="center"/>
        <w:outlineLvl w:val="3"/>
        <w:rPr>
          <w:b/>
          <w:bCs/>
          <w:sz w:val="28"/>
          <w:szCs w:val="28"/>
        </w:rPr>
      </w:pPr>
      <w:r w:rsidRPr="00BB7E3F">
        <w:rPr>
          <w:b/>
          <w:bCs/>
          <w:sz w:val="28"/>
          <w:szCs w:val="28"/>
        </w:rPr>
        <w:t>P</w:t>
      </w:r>
      <w:r w:rsidRPr="00BB7E3F">
        <w:rPr>
          <w:b/>
          <w:bCs/>
          <w:sz w:val="28"/>
          <w:szCs w:val="28"/>
          <w:vertAlign w:val="subscript"/>
        </w:rPr>
        <w:t>п</w:t>
      </w:r>
      <w:r w:rsidRPr="00BB7E3F">
        <w:rPr>
          <w:b/>
          <w:bCs/>
          <w:sz w:val="28"/>
          <w:szCs w:val="28"/>
        </w:rPr>
        <w:t xml:space="preserve"> = φ ∙ P</w:t>
      </w:r>
      <w:r w:rsidRPr="00BB7E3F">
        <w:rPr>
          <w:b/>
          <w:bCs/>
          <w:sz w:val="28"/>
          <w:szCs w:val="28"/>
          <w:vertAlign w:val="subscript"/>
        </w:rPr>
        <w:t>н</w:t>
      </w:r>
      <w:r w:rsidRPr="00BB7E3F">
        <w:rPr>
          <w:b/>
          <w:bCs/>
          <w:sz w:val="28"/>
          <w:szCs w:val="28"/>
        </w:rPr>
        <w:t xml:space="preserve"> / 100%,</w:t>
      </w:r>
    </w:p>
    <w:p w:rsidR="00BB7E3F" w:rsidRPr="00BB7E3F" w:rsidRDefault="00BB7E3F" w:rsidP="001951D4">
      <w:pPr>
        <w:spacing w:before="100" w:beforeAutospacing="1" w:after="100" w:afterAutospacing="1" w:line="276" w:lineRule="auto"/>
        <w:ind w:firstLine="709"/>
        <w:rPr>
          <w:sz w:val="28"/>
          <w:szCs w:val="28"/>
        </w:rPr>
      </w:pPr>
      <w:r w:rsidRPr="00BB7E3F">
        <w:rPr>
          <w:sz w:val="28"/>
          <w:szCs w:val="28"/>
        </w:rPr>
        <w:t>где:</w:t>
      </w:r>
      <w:r w:rsidR="001951D4">
        <w:rPr>
          <w:sz w:val="28"/>
          <w:szCs w:val="28"/>
        </w:rPr>
        <w:t xml:space="preserve"> </w:t>
      </w:r>
      <w:r w:rsidRPr="00BB7E3F">
        <w:rPr>
          <w:sz w:val="28"/>
          <w:szCs w:val="28"/>
        </w:rPr>
        <w:t>P</w:t>
      </w:r>
      <w:r w:rsidRPr="00BB7E3F">
        <w:rPr>
          <w:sz w:val="28"/>
          <w:szCs w:val="28"/>
          <w:vertAlign w:val="subscript"/>
        </w:rPr>
        <w:t>н</w:t>
      </w:r>
      <w:r w:rsidRPr="00BB7E3F">
        <w:rPr>
          <w:sz w:val="28"/>
          <w:szCs w:val="28"/>
        </w:rPr>
        <w:t xml:space="preserve"> - парциальное давление насыщенного водяного пара, кПа;</w:t>
      </w:r>
      <w:r w:rsidRPr="00BB7E3F">
        <w:rPr>
          <w:sz w:val="28"/>
          <w:szCs w:val="28"/>
        </w:rPr>
        <w:br/>
        <w:t>φ - относительная влажность воздуха, %.</w:t>
      </w:r>
    </w:p>
    <w:p w:rsidR="00BB7E3F" w:rsidRPr="00BB7E3F" w:rsidRDefault="00BB7E3F" w:rsidP="001951D4">
      <w:pPr>
        <w:spacing w:line="276" w:lineRule="auto"/>
        <w:ind w:firstLine="709"/>
        <w:rPr>
          <w:sz w:val="28"/>
          <w:szCs w:val="28"/>
        </w:rPr>
      </w:pPr>
      <w:r w:rsidRPr="00BB7E3F">
        <w:rPr>
          <w:b/>
          <w:bCs/>
          <w:sz w:val="28"/>
          <w:szCs w:val="28"/>
        </w:rPr>
        <w:t>4. Парциальное давление насыщенного водяного пара</w:t>
      </w:r>
    </w:p>
    <w:p w:rsidR="00BB7E3F" w:rsidRPr="00BB7E3F" w:rsidRDefault="00BB7E3F" w:rsidP="001951D4">
      <w:pPr>
        <w:spacing w:after="240" w:line="276" w:lineRule="auto"/>
        <w:ind w:firstLine="709"/>
        <w:rPr>
          <w:sz w:val="28"/>
          <w:szCs w:val="28"/>
        </w:rPr>
      </w:pPr>
      <w:r w:rsidRPr="00BB7E3F">
        <w:rPr>
          <w:sz w:val="28"/>
          <w:szCs w:val="28"/>
        </w:rPr>
        <w:t>- для насыщающей упругости водяного пара над поверхностью льда при температуре от -60 до 0°С:</w:t>
      </w:r>
    </w:p>
    <w:p w:rsidR="00BB7E3F" w:rsidRPr="00BB7E3F" w:rsidRDefault="00BB7E3F" w:rsidP="001951D4">
      <w:pPr>
        <w:spacing w:before="100" w:beforeAutospacing="1" w:after="100" w:afterAutospacing="1" w:line="276" w:lineRule="auto"/>
        <w:ind w:firstLine="709"/>
        <w:jc w:val="center"/>
        <w:outlineLvl w:val="3"/>
        <w:rPr>
          <w:b/>
          <w:bCs/>
          <w:sz w:val="28"/>
          <w:szCs w:val="28"/>
        </w:rPr>
      </w:pPr>
      <w:r w:rsidRPr="00BB7E3F">
        <w:rPr>
          <w:b/>
          <w:bCs/>
          <w:sz w:val="28"/>
          <w:szCs w:val="28"/>
        </w:rPr>
        <w:t>P</w:t>
      </w:r>
      <w:r w:rsidRPr="00BB7E3F">
        <w:rPr>
          <w:b/>
          <w:bCs/>
          <w:sz w:val="28"/>
          <w:szCs w:val="28"/>
          <w:vertAlign w:val="subscript"/>
        </w:rPr>
        <w:t>н</w:t>
      </w:r>
      <w:r w:rsidRPr="00BB7E3F">
        <w:rPr>
          <w:b/>
          <w:bCs/>
          <w:sz w:val="28"/>
          <w:szCs w:val="28"/>
        </w:rPr>
        <w:t xml:space="preserve"> = exp((18.74∙t-115.72) / (233.77+0.881∙t)),</w:t>
      </w:r>
    </w:p>
    <w:p w:rsidR="00BB7E3F" w:rsidRPr="00BB7E3F" w:rsidRDefault="00BB7E3F" w:rsidP="001951D4">
      <w:pPr>
        <w:spacing w:after="240" w:line="276" w:lineRule="auto"/>
        <w:ind w:firstLine="709"/>
        <w:rPr>
          <w:sz w:val="28"/>
          <w:szCs w:val="28"/>
        </w:rPr>
      </w:pPr>
      <w:r w:rsidRPr="00BB7E3F">
        <w:rPr>
          <w:sz w:val="28"/>
          <w:szCs w:val="28"/>
        </w:rPr>
        <w:t>- для насыщающей упругости водяного пара над поверхностью чистой воды при температуре от 0 до 83°С:</w:t>
      </w:r>
    </w:p>
    <w:p w:rsidR="00BB7E3F" w:rsidRPr="00BB7E3F" w:rsidRDefault="00BB7E3F" w:rsidP="001951D4">
      <w:pPr>
        <w:spacing w:before="100" w:beforeAutospacing="1" w:after="100" w:afterAutospacing="1" w:line="276" w:lineRule="auto"/>
        <w:ind w:firstLine="709"/>
        <w:jc w:val="center"/>
        <w:outlineLvl w:val="3"/>
        <w:rPr>
          <w:b/>
          <w:bCs/>
          <w:sz w:val="28"/>
          <w:szCs w:val="28"/>
        </w:rPr>
      </w:pPr>
      <w:r w:rsidRPr="00BB7E3F">
        <w:rPr>
          <w:b/>
          <w:bCs/>
          <w:sz w:val="28"/>
          <w:szCs w:val="28"/>
        </w:rPr>
        <w:t>P</w:t>
      </w:r>
      <w:r w:rsidRPr="00BB7E3F">
        <w:rPr>
          <w:b/>
          <w:bCs/>
          <w:sz w:val="28"/>
          <w:szCs w:val="28"/>
          <w:vertAlign w:val="subscript"/>
        </w:rPr>
        <w:t>н</w:t>
      </w:r>
      <w:r w:rsidRPr="00BB7E3F">
        <w:rPr>
          <w:b/>
          <w:bCs/>
          <w:sz w:val="28"/>
          <w:szCs w:val="28"/>
        </w:rPr>
        <w:t xml:space="preserve"> = exp((16.57∙t-115.72) / (233.77+0.997∙t)),</w:t>
      </w:r>
    </w:p>
    <w:p w:rsidR="00BB7E3F" w:rsidRPr="00BB7E3F" w:rsidRDefault="00BB7E3F" w:rsidP="001951D4">
      <w:pPr>
        <w:spacing w:before="100" w:beforeAutospacing="1" w:after="100" w:afterAutospacing="1" w:line="276" w:lineRule="auto"/>
        <w:ind w:firstLine="709"/>
        <w:rPr>
          <w:sz w:val="28"/>
          <w:szCs w:val="28"/>
        </w:rPr>
      </w:pPr>
      <w:r w:rsidRPr="00BB7E3F">
        <w:rPr>
          <w:sz w:val="28"/>
          <w:szCs w:val="28"/>
        </w:rPr>
        <w:t>где:</w:t>
      </w:r>
      <w:r w:rsidR="001951D4">
        <w:rPr>
          <w:sz w:val="28"/>
          <w:szCs w:val="28"/>
        </w:rPr>
        <w:t xml:space="preserve"> </w:t>
      </w:r>
      <w:r w:rsidRPr="00BB7E3F">
        <w:rPr>
          <w:sz w:val="28"/>
          <w:szCs w:val="28"/>
        </w:rPr>
        <w:t>t - температура воздуха, °С.</w:t>
      </w:r>
    </w:p>
    <w:p w:rsidR="00FA3C92" w:rsidRPr="00723001" w:rsidRDefault="00FA3C92" w:rsidP="001951D4">
      <w:pPr>
        <w:tabs>
          <w:tab w:val="left" w:pos="2955"/>
        </w:tabs>
        <w:spacing w:line="276" w:lineRule="auto"/>
        <w:ind w:firstLine="709"/>
        <w:rPr>
          <w:sz w:val="28"/>
          <w:szCs w:val="28"/>
        </w:rPr>
      </w:pPr>
    </w:p>
    <w:p w:rsidR="00FA3C92" w:rsidRDefault="00FA3C92" w:rsidP="004774B4">
      <w:pPr>
        <w:tabs>
          <w:tab w:val="left" w:pos="2955"/>
        </w:tabs>
        <w:rPr>
          <w:sz w:val="28"/>
          <w:szCs w:val="28"/>
        </w:rPr>
      </w:pPr>
    </w:p>
    <w:p w:rsidR="00FA3C92" w:rsidRPr="00FA3C92" w:rsidRDefault="00FA3C92" w:rsidP="00FA3C92">
      <w:pPr>
        <w:spacing w:line="360" w:lineRule="auto"/>
        <w:jc w:val="center"/>
        <w:rPr>
          <w:b/>
          <w:sz w:val="28"/>
          <w:szCs w:val="28"/>
        </w:rPr>
      </w:pPr>
      <w:r w:rsidRPr="00FA3C92">
        <w:rPr>
          <w:b/>
          <w:sz w:val="28"/>
          <w:szCs w:val="28"/>
        </w:rPr>
        <w:t>Практическая работа</w:t>
      </w:r>
      <w:r>
        <w:rPr>
          <w:b/>
          <w:sz w:val="28"/>
          <w:szCs w:val="28"/>
        </w:rPr>
        <w:t xml:space="preserve"> №3</w:t>
      </w:r>
    </w:p>
    <w:p w:rsidR="00865B92" w:rsidRPr="00865B92" w:rsidRDefault="00865B92" w:rsidP="00865B92">
      <w:pPr>
        <w:pStyle w:val="ad"/>
        <w:jc w:val="center"/>
        <w:rPr>
          <w:b/>
          <w:bCs/>
          <w:sz w:val="28"/>
          <w:szCs w:val="28"/>
        </w:rPr>
      </w:pPr>
      <w:r w:rsidRPr="00865B92">
        <w:rPr>
          <w:b/>
          <w:bCs/>
          <w:sz w:val="28"/>
          <w:szCs w:val="28"/>
        </w:rPr>
        <w:t>Определение</w:t>
      </w:r>
      <w:r w:rsidRPr="00865B92">
        <w:rPr>
          <w:b/>
          <w:bCs/>
          <w:sz w:val="28"/>
          <w:szCs w:val="28"/>
          <w:lang w:val="en-US"/>
        </w:rPr>
        <w:t>Vau</w:t>
      </w:r>
      <w:r w:rsidRPr="00865B92">
        <w:rPr>
          <w:b/>
          <w:bCs/>
          <w:sz w:val="28"/>
          <w:szCs w:val="28"/>
        </w:rPr>
        <w:t xml:space="preserve"> по коэффициенту  воздухообмена (кратности вентиляции)</w:t>
      </w:r>
      <w:r w:rsidRPr="00865B92">
        <w:rPr>
          <w:b/>
          <w:bCs/>
          <w:sz w:val="28"/>
          <w:szCs w:val="28"/>
          <w:lang w:val="en-US"/>
        </w:rPr>
        <w:t>LW</w:t>
      </w:r>
      <w:r w:rsidRPr="00865B92">
        <w:rPr>
          <w:b/>
          <w:bCs/>
          <w:sz w:val="28"/>
          <w:szCs w:val="28"/>
        </w:rPr>
        <w:t>.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 xml:space="preserve">Для определения воздухообмена в зале необходимо на h-d диаграмме построить процесс изменения состояния приточного воздуха в помещении. Для этого необходимо знать расчетные параметры наружного и внутреннего воздуха и угловой коэффициент луча процесса в помещении – </w:t>
      </w:r>
      <w:r w:rsidRPr="0029406F">
        <w:rPr>
          <w:i/>
          <w:iCs/>
          <w:sz w:val="28"/>
          <w:szCs w:val="28"/>
        </w:rPr>
        <w:t>ε</w:t>
      </w:r>
      <w:r w:rsidRPr="0029406F">
        <w:rPr>
          <w:i/>
          <w:iCs/>
          <w:sz w:val="28"/>
          <w:szCs w:val="28"/>
          <w:vertAlign w:val="subscript"/>
        </w:rPr>
        <w:t>п</w:t>
      </w:r>
      <w:r w:rsidRPr="0029406F">
        <w:rPr>
          <w:sz w:val="28"/>
          <w:szCs w:val="28"/>
        </w:rPr>
        <w:t>, кДж/кг.</w:t>
      </w:r>
    </w:p>
    <w:p w:rsidR="0029406F" w:rsidRPr="0029406F" w:rsidRDefault="0029406F" w:rsidP="001A6E04">
      <w:pPr>
        <w:pStyle w:val="ad"/>
        <w:ind w:firstLine="709"/>
        <w:jc w:val="center"/>
        <w:rPr>
          <w:sz w:val="28"/>
          <w:szCs w:val="28"/>
        </w:rPr>
      </w:pPr>
      <w:r w:rsidRPr="0029406F">
        <w:rPr>
          <w:noProof/>
          <w:sz w:val="28"/>
          <w:szCs w:val="28"/>
        </w:rPr>
        <w:drawing>
          <wp:inline distT="0" distB="0" distL="0" distR="0">
            <wp:extent cx="1028700" cy="466725"/>
            <wp:effectExtent l="0" t="0" r="0" b="9525"/>
            <wp:docPr id="29" name="Рисунок 29" descr="https://studfiles.net/html/2706/262/html_wWDsF45Di8.UlP_/img-k9DsW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262/html_wWDsF45Di8.UlP_/img-k9DsW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.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E</w:t>
      </w:r>
      <w:r w:rsidRPr="0029406F">
        <w:rPr>
          <w:sz w:val="28"/>
          <w:szCs w:val="28"/>
          <w:vertAlign w:val="subscript"/>
        </w:rPr>
        <w:t>п</w:t>
      </w:r>
      <w:r w:rsidRPr="0029406F">
        <w:rPr>
          <w:sz w:val="28"/>
          <w:szCs w:val="28"/>
          <w:vertAlign w:val="superscript"/>
        </w:rPr>
        <w:t>т</w:t>
      </w:r>
      <w:r w:rsidRPr="0029406F">
        <w:rPr>
          <w:sz w:val="28"/>
          <w:szCs w:val="28"/>
        </w:rPr>
        <w:t>=</w:t>
      </w:r>
      <w:r w:rsidRPr="0029406F">
        <w:rPr>
          <w:noProof/>
          <w:sz w:val="28"/>
          <w:szCs w:val="28"/>
        </w:rPr>
        <w:drawing>
          <wp:inline distT="0" distB="0" distL="0" distR="0">
            <wp:extent cx="742950" cy="361950"/>
            <wp:effectExtent l="0" t="0" r="0" b="0"/>
            <wp:docPr id="30" name="Рисунок 30" descr="https://studfiles.net/html/2706/262/html_wWDsF45Di8.UlP_/img-skuB_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262/html_wWDsF45Di8.UlP_/img-skuB__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=6840 кДж/кг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lastRenderedPageBreak/>
        <w:t>Температура приточного воздуха:</w:t>
      </w:r>
    </w:p>
    <w:p w:rsidR="0029406F" w:rsidRPr="0029406F" w:rsidRDefault="0029406F" w:rsidP="001A6E04">
      <w:pPr>
        <w:pStyle w:val="ad"/>
        <w:ind w:firstLine="709"/>
        <w:jc w:val="center"/>
        <w:rPr>
          <w:sz w:val="28"/>
          <w:szCs w:val="28"/>
        </w:rPr>
      </w:pPr>
      <w:r w:rsidRPr="0029406F">
        <w:rPr>
          <w:noProof/>
          <w:sz w:val="28"/>
          <w:szCs w:val="28"/>
        </w:rPr>
        <w:drawing>
          <wp:inline distT="0" distB="0" distL="0" distR="0">
            <wp:extent cx="1019175" cy="200025"/>
            <wp:effectExtent l="0" t="0" r="9525" b="9525"/>
            <wp:docPr id="31" name="Рисунок 31" descr="https://studfiles.net/html/2706/262/html_wWDsF45Di8.UlP_/img-a6m7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262/html_wWDsF45Di8.UlP_/img-a6m7v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,</w:t>
      </w:r>
    </w:p>
    <w:p w:rsidR="0029406F" w:rsidRPr="0029406F" w:rsidRDefault="0029406F" w:rsidP="0029406F">
      <w:pPr>
        <w:pStyle w:val="ad"/>
        <w:ind w:firstLine="709"/>
        <w:jc w:val="center"/>
        <w:rPr>
          <w:sz w:val="28"/>
          <w:szCs w:val="28"/>
        </w:rPr>
      </w:pPr>
      <w:r w:rsidRPr="0029406F">
        <w:rPr>
          <w:noProof/>
          <w:sz w:val="28"/>
          <w:szCs w:val="28"/>
        </w:rPr>
        <w:drawing>
          <wp:inline distT="0" distB="0" distL="0" distR="0">
            <wp:extent cx="1495425" cy="200025"/>
            <wp:effectExtent l="0" t="0" r="9525" b="9525"/>
            <wp:docPr id="32" name="Рисунок 32" descr="https://studfiles.net/html/2706/262/html_wWDsF45Di8.UlP_/img-hrgaZ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udfiles.net/html/2706/262/html_wWDsF45Di8.UlP_/img-hrgaZy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=22,8</w:t>
      </w:r>
      <w:r w:rsidRPr="0029406F">
        <w:rPr>
          <w:noProof/>
          <w:sz w:val="28"/>
          <w:szCs w:val="28"/>
        </w:rPr>
        <w:drawing>
          <wp:inline distT="0" distB="0" distL="0" distR="0">
            <wp:extent cx="276225" cy="190500"/>
            <wp:effectExtent l="0" t="0" r="9525" b="0"/>
            <wp:docPr id="42" name="Рисунок 42" descr="https://studfiles.net/html/2706/262/html_wWDsF45Di8.UlP_/img-1nzY7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udfiles.net/html/2706/262/html_wWDsF45Di8.UlP_/img-1nzY7Q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 xml:space="preserve">где </w:t>
      </w:r>
      <w:r w:rsidRPr="0029406F">
        <w:rPr>
          <w:noProof/>
          <w:sz w:val="28"/>
          <w:szCs w:val="28"/>
        </w:rPr>
        <w:drawing>
          <wp:inline distT="0" distB="0" distL="0" distR="0">
            <wp:extent cx="190500" cy="200025"/>
            <wp:effectExtent l="0" t="0" r="0" b="9525"/>
            <wp:docPr id="6" name="Рисунок 6" descr="https://studfiles.net/html/2706/262/html_wWDsF45Di8.UlP_/img-mHN70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udfiles.net/html/2706/262/html_wWDsF45Di8.UlP_/img-mHN70_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- расчётная температура наружного воздуха,t</w:t>
      </w:r>
      <w:r w:rsidRPr="0029406F">
        <w:rPr>
          <w:sz w:val="28"/>
          <w:szCs w:val="28"/>
          <w:vertAlign w:val="subscript"/>
        </w:rPr>
        <w:t>н</w:t>
      </w:r>
      <w:r w:rsidRPr="0029406F">
        <w:rPr>
          <w:sz w:val="28"/>
          <w:szCs w:val="28"/>
        </w:rPr>
        <w:t xml:space="preserve">=22,8 </w:t>
      </w:r>
      <w:r w:rsidRPr="0029406F">
        <w:rPr>
          <w:noProof/>
          <w:sz w:val="28"/>
          <w:szCs w:val="28"/>
        </w:rPr>
        <w:drawing>
          <wp:inline distT="0" distB="0" distL="0" distR="0">
            <wp:extent cx="276225" cy="190500"/>
            <wp:effectExtent l="0" t="0" r="9525" b="0"/>
            <wp:docPr id="7" name="Рисунок 7" descr="https://studfiles.net/html/2706/262/html_wWDsF45Di8.UlP_/img-2IN6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udfiles.net/html/2706/262/html_wWDsF45Di8.UlP_/img-2IN6NA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;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 xml:space="preserve">Р - полное давление вентилятора, Па. При построении процессов на h-d диаграмме неизвестно фактическое давление вентилятора, поэтому в работе можно принять </w:t>
      </w:r>
      <w:r w:rsidRPr="0029406F">
        <w:rPr>
          <w:noProof/>
          <w:sz w:val="28"/>
          <w:szCs w:val="28"/>
        </w:rPr>
        <w:drawing>
          <wp:inline distT="0" distB="0" distL="0" distR="0">
            <wp:extent cx="1143000" cy="200025"/>
            <wp:effectExtent l="0" t="0" r="0" b="9525"/>
            <wp:docPr id="8" name="Рисунок 8" descr="https://studfiles.net/html/2706/262/html_wWDsF45Di8.UlP_/img-NPIkp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udfiles.net/html/2706/262/html_wWDsF45Di8.UlP_/img-NPIkp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.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t</w:t>
      </w:r>
      <w:r w:rsidRPr="0029406F">
        <w:rPr>
          <w:sz w:val="28"/>
          <w:szCs w:val="28"/>
          <w:vertAlign w:val="subscript"/>
        </w:rPr>
        <w:t>п</w:t>
      </w:r>
      <w:r w:rsidRPr="0029406F">
        <w:rPr>
          <w:sz w:val="28"/>
          <w:szCs w:val="28"/>
        </w:rPr>
        <w:t xml:space="preserve">=22,8+0,05/1=23,3 </w:t>
      </w:r>
      <w:r w:rsidRPr="0029406F">
        <w:rPr>
          <w:noProof/>
          <w:sz w:val="28"/>
          <w:szCs w:val="28"/>
        </w:rPr>
        <w:drawing>
          <wp:inline distT="0" distB="0" distL="0" distR="0">
            <wp:extent cx="276225" cy="190500"/>
            <wp:effectExtent l="0" t="0" r="9525" b="0"/>
            <wp:docPr id="9" name="Рисунок 9" descr="https://studfiles.net/html/2706/262/html_wWDsF45Di8.UlP_/img-99_1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tudfiles.net/html/2706/262/html_wWDsF45Di8.UlP_/img-99_14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 xml:space="preserve">В залах наблюдается градиент температуры, то есть температура уходящего воздуха из помещения выше температуры воздуха в обслуживаемой зоне. Отсюда температура уходящего воздуха </w:t>
      </w:r>
      <w:r w:rsidRPr="0029406F">
        <w:rPr>
          <w:noProof/>
          <w:sz w:val="28"/>
          <w:szCs w:val="28"/>
        </w:rPr>
        <w:drawing>
          <wp:inline distT="0" distB="0" distL="0" distR="0">
            <wp:extent cx="209550" cy="200025"/>
            <wp:effectExtent l="0" t="0" r="0" b="9525"/>
            <wp:docPr id="10" name="Рисунок 10" descr="https://studfiles.net/html/2706/262/html_wWDsF45Di8.UlP_/img-l6ntI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tudfiles.net/html/2706/262/html_wWDsF45Di8.UlP_/img-l6ntI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определяется по выражению:</w:t>
      </w:r>
    </w:p>
    <w:p w:rsidR="0029406F" w:rsidRPr="0029406F" w:rsidRDefault="0029406F" w:rsidP="0029406F">
      <w:pPr>
        <w:pStyle w:val="ad"/>
        <w:ind w:firstLine="709"/>
        <w:jc w:val="right"/>
        <w:rPr>
          <w:sz w:val="28"/>
          <w:szCs w:val="28"/>
        </w:rPr>
      </w:pPr>
      <w:r w:rsidRPr="0029406F">
        <w:rPr>
          <w:noProof/>
          <w:sz w:val="28"/>
          <w:szCs w:val="28"/>
        </w:rPr>
        <w:drawing>
          <wp:inline distT="0" distB="0" distL="0" distR="0">
            <wp:extent cx="1362075" cy="209550"/>
            <wp:effectExtent l="0" t="0" r="9525" b="0"/>
            <wp:docPr id="43" name="Рисунок 43" descr="https://studfiles.net/html/2706/262/html_wWDsF45Di8.UlP_/img-EPPBL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udfiles.net/html/2706/262/html_wWDsF45Di8.UlP_/img-EPPBLj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 xml:space="preserve">, 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 xml:space="preserve">где </w:t>
      </w:r>
      <w:r w:rsidRPr="0029406F">
        <w:rPr>
          <w:noProof/>
          <w:sz w:val="28"/>
          <w:szCs w:val="28"/>
        </w:rPr>
        <w:drawing>
          <wp:inline distT="0" distB="0" distL="0" distR="0">
            <wp:extent cx="190500" cy="200025"/>
            <wp:effectExtent l="0" t="0" r="0" b="9525"/>
            <wp:docPr id="44" name="Рисунок 44" descr="https://studfiles.net/html/2706/262/html_wWDsF45Di8.UlP_/img-zD5NW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tudfiles.net/html/2706/262/html_wWDsF45Di8.UlP_/img-zD5NWX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- расчетная температура воздуха в помещении,t</w:t>
      </w:r>
      <w:r w:rsidRPr="0029406F">
        <w:rPr>
          <w:sz w:val="28"/>
          <w:szCs w:val="28"/>
          <w:vertAlign w:val="subscript"/>
        </w:rPr>
        <w:t>в</w:t>
      </w:r>
      <w:r w:rsidRPr="0029406F">
        <w:rPr>
          <w:sz w:val="28"/>
          <w:szCs w:val="28"/>
        </w:rPr>
        <w:t>=25,8</w:t>
      </w:r>
      <w:r w:rsidRPr="0029406F">
        <w:rPr>
          <w:noProof/>
          <w:sz w:val="28"/>
          <w:szCs w:val="28"/>
        </w:rPr>
        <w:drawing>
          <wp:inline distT="0" distB="0" distL="0" distR="0">
            <wp:extent cx="276225" cy="190500"/>
            <wp:effectExtent l="0" t="0" r="9525" b="0"/>
            <wp:docPr id="13" name="Рисунок 13" descr="https://studfiles.net/html/2706/262/html_wWDsF45Di8.UlP_/img-RaLS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tudfiles.net/html/2706/262/html_wWDsF45Di8.UlP_/img-RaLSnK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;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h</w:t>
      </w:r>
      <w:r w:rsidRPr="0029406F">
        <w:rPr>
          <w:sz w:val="28"/>
          <w:szCs w:val="28"/>
          <w:vertAlign w:val="subscript"/>
        </w:rPr>
        <w:t>пом</w:t>
      </w:r>
      <w:r w:rsidRPr="0029406F">
        <w:rPr>
          <w:sz w:val="28"/>
          <w:szCs w:val="28"/>
        </w:rPr>
        <w:t xml:space="preserve"> – высота помещения, h</w:t>
      </w:r>
      <w:r w:rsidRPr="0029406F">
        <w:rPr>
          <w:sz w:val="28"/>
          <w:szCs w:val="28"/>
          <w:vertAlign w:val="subscript"/>
        </w:rPr>
        <w:t>пом</w:t>
      </w:r>
      <w:r w:rsidRPr="0029406F">
        <w:rPr>
          <w:sz w:val="28"/>
          <w:szCs w:val="28"/>
        </w:rPr>
        <w:t>=9,0 м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h</w:t>
      </w:r>
      <w:r w:rsidRPr="0029406F">
        <w:rPr>
          <w:sz w:val="28"/>
          <w:szCs w:val="28"/>
          <w:vertAlign w:val="subscript"/>
        </w:rPr>
        <w:t>рз</w:t>
      </w:r>
      <w:r w:rsidRPr="0029406F">
        <w:rPr>
          <w:sz w:val="28"/>
          <w:szCs w:val="28"/>
        </w:rPr>
        <w:t xml:space="preserve"> – высота обслуживаемой зоны, h</w:t>
      </w:r>
      <w:r w:rsidRPr="0029406F">
        <w:rPr>
          <w:sz w:val="28"/>
          <w:szCs w:val="28"/>
          <w:vertAlign w:val="subscript"/>
        </w:rPr>
        <w:t>рз</w:t>
      </w:r>
      <w:r w:rsidRPr="0029406F">
        <w:rPr>
          <w:sz w:val="28"/>
          <w:szCs w:val="28"/>
        </w:rPr>
        <w:t>=1,5 м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 xml:space="preserve">К – градиент температуры в помещении, </w:t>
      </w:r>
      <w:r w:rsidRPr="0029406F">
        <w:rPr>
          <w:noProof/>
          <w:sz w:val="28"/>
          <w:szCs w:val="28"/>
        </w:rPr>
        <w:drawing>
          <wp:inline distT="0" distB="0" distL="0" distR="0">
            <wp:extent cx="276225" cy="190500"/>
            <wp:effectExtent l="0" t="0" r="9525" b="0"/>
            <wp:docPr id="14" name="Рисунок 14" descr="https://studfiles.net/html/2706/262/html_wWDsF45Di8.UlP_/img-3umT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tudfiles.net/html/2706/262/html_wWDsF45Di8.UlP_/img-3umT2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/м. Градиент температуры принимается в зависимости от теплонапряжённости помещения, которая зависит от объема помещения</w:t>
      </w:r>
      <w:r w:rsidRPr="0029406F">
        <w:rPr>
          <w:noProof/>
          <w:sz w:val="28"/>
          <w:szCs w:val="28"/>
        </w:rPr>
        <w:drawing>
          <wp:inline distT="0" distB="0" distL="0" distR="0">
            <wp:extent cx="257175" cy="200025"/>
            <wp:effectExtent l="0" t="0" r="9525" b="9525"/>
            <wp:docPr id="51" name="Рисунок 51" descr="https://studfiles.net/html/2706/262/html_wWDsF45Di8.UlP_/img-23cDX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studfiles.net/html/2706/262/html_wWDsF45Di8.UlP_/img-23cDX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и суммарного выделения тепла в помещении</w:t>
      </w:r>
      <w:r w:rsidRPr="0029406F">
        <w:rPr>
          <w:noProof/>
          <w:sz w:val="28"/>
          <w:szCs w:val="28"/>
        </w:rPr>
        <w:drawing>
          <wp:inline distT="0" distB="0" distL="0" distR="0">
            <wp:extent cx="257175" cy="200025"/>
            <wp:effectExtent l="0" t="0" r="9525" b="9525"/>
            <wp:docPr id="16" name="Рисунок 16" descr="https://studfiles.net/html/2706/262/html_wWDsF45Di8.UlP_/img-ujIb6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studfiles.net/html/2706/262/html_wWDsF45Di8.UlP_/img-ujIb6L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06F" w:rsidRPr="0029406F" w:rsidRDefault="0029406F" w:rsidP="0029406F">
      <w:pPr>
        <w:pStyle w:val="ad"/>
        <w:ind w:firstLine="709"/>
        <w:jc w:val="center"/>
        <w:rPr>
          <w:sz w:val="28"/>
          <w:szCs w:val="28"/>
        </w:rPr>
      </w:pPr>
      <w:r w:rsidRPr="0029406F">
        <w:rPr>
          <w:sz w:val="28"/>
          <w:szCs w:val="28"/>
        </w:rPr>
        <w:t>t</w:t>
      </w:r>
      <w:r w:rsidRPr="0029406F">
        <w:rPr>
          <w:sz w:val="28"/>
          <w:szCs w:val="28"/>
          <w:vertAlign w:val="subscript"/>
        </w:rPr>
        <w:t>у</w:t>
      </w:r>
      <w:r w:rsidRPr="0029406F">
        <w:rPr>
          <w:sz w:val="28"/>
          <w:szCs w:val="28"/>
        </w:rPr>
        <w:t xml:space="preserve">=25,8+0,4(9-1,5)=28,8 </w:t>
      </w:r>
      <w:r w:rsidRPr="0029406F">
        <w:rPr>
          <w:noProof/>
          <w:sz w:val="28"/>
          <w:szCs w:val="28"/>
        </w:rPr>
        <w:drawing>
          <wp:inline distT="0" distB="0" distL="0" distR="0">
            <wp:extent cx="276225" cy="190500"/>
            <wp:effectExtent l="0" t="0" r="9525" b="0"/>
            <wp:docPr id="17" name="Рисунок 17" descr="https://studfiles.net/html/2706/262/html_wWDsF45Di8.UlP_/img-W8L8e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tudfiles.net/html/2706/262/html_wWDsF45Di8.UlP_/img-W8L8ex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За расчётный режим принимается режим тёплого периода года.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На h-d диаграмму наносим параметры наружного воздуха t</w:t>
      </w:r>
      <w:r w:rsidRPr="0029406F">
        <w:rPr>
          <w:sz w:val="28"/>
          <w:szCs w:val="28"/>
          <w:vertAlign w:val="subscript"/>
        </w:rPr>
        <w:t>н</w:t>
      </w:r>
      <w:r w:rsidRPr="0029406F">
        <w:rPr>
          <w:sz w:val="28"/>
          <w:szCs w:val="28"/>
        </w:rPr>
        <w:t xml:space="preserve"> и h</w:t>
      </w:r>
      <w:r w:rsidRPr="0029406F">
        <w:rPr>
          <w:sz w:val="28"/>
          <w:szCs w:val="28"/>
          <w:vertAlign w:val="subscript"/>
        </w:rPr>
        <w:t>н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t</w:t>
      </w:r>
      <w:r w:rsidRPr="0029406F">
        <w:rPr>
          <w:sz w:val="28"/>
          <w:szCs w:val="28"/>
          <w:vertAlign w:val="subscript"/>
        </w:rPr>
        <w:t>н</w:t>
      </w:r>
      <w:r w:rsidRPr="0029406F">
        <w:rPr>
          <w:sz w:val="28"/>
          <w:szCs w:val="28"/>
        </w:rPr>
        <w:t>=22,8</w:t>
      </w:r>
      <w:r w:rsidRPr="0029406F">
        <w:rPr>
          <w:sz w:val="28"/>
          <w:szCs w:val="28"/>
          <w:vertAlign w:val="superscript"/>
        </w:rPr>
        <w:t>0</w:t>
      </w:r>
      <w:r w:rsidRPr="0029406F">
        <w:rPr>
          <w:sz w:val="28"/>
          <w:szCs w:val="28"/>
        </w:rPr>
        <w:t>Сh</w:t>
      </w:r>
      <w:r w:rsidRPr="0029406F">
        <w:rPr>
          <w:sz w:val="28"/>
          <w:szCs w:val="28"/>
          <w:vertAlign w:val="subscript"/>
        </w:rPr>
        <w:t>н</w:t>
      </w:r>
      <w:r w:rsidRPr="0029406F">
        <w:rPr>
          <w:sz w:val="28"/>
          <w:szCs w:val="28"/>
        </w:rPr>
        <w:t>=48,1 кДж/кг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 xml:space="preserve">на их пересечении получим т.Н - состояние наружного воздуха 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Для учета нагрева воздуха в вентиляторе через т.Н проводим линию d</w:t>
      </w:r>
      <w:r w:rsidRPr="0029406F">
        <w:rPr>
          <w:sz w:val="28"/>
          <w:szCs w:val="28"/>
          <w:vertAlign w:val="subscript"/>
        </w:rPr>
        <w:t>н</w:t>
      </w:r>
      <w:r w:rsidRPr="0029406F">
        <w:rPr>
          <w:sz w:val="28"/>
          <w:szCs w:val="28"/>
        </w:rPr>
        <w:t xml:space="preserve"> =const и на нее наносим отрезок HП=1,0</w:t>
      </w:r>
      <w:r w:rsidRPr="0029406F">
        <w:rPr>
          <w:noProof/>
          <w:sz w:val="28"/>
          <w:szCs w:val="28"/>
        </w:rPr>
        <w:drawing>
          <wp:inline distT="0" distB="0" distL="0" distR="0">
            <wp:extent cx="276225" cy="190500"/>
            <wp:effectExtent l="0" t="0" r="9525" b="0"/>
            <wp:docPr id="18" name="Рисунок 18" descr="https://studfiles.net/html/2706/262/html_wWDsF45Di8.UlP_/img-3CILh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studfiles.net/html/2706/262/html_wWDsF45Di8.UlP_/img-3CILhm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 xml:space="preserve">, получим т.П - состояние </w:t>
      </w:r>
      <w:r w:rsidRPr="0029406F">
        <w:rPr>
          <w:sz w:val="28"/>
          <w:szCs w:val="28"/>
        </w:rPr>
        <w:lastRenderedPageBreak/>
        <w:t>приточного воздуха. Через т.П проводим луч процесса в помещении соответственно угловому лучу процесса</w:t>
      </w:r>
      <w:r w:rsidRPr="0029406F">
        <w:rPr>
          <w:noProof/>
          <w:sz w:val="28"/>
          <w:szCs w:val="28"/>
        </w:rPr>
        <w:drawing>
          <wp:inline distT="0" distB="0" distL="0" distR="0">
            <wp:extent cx="238125" cy="228600"/>
            <wp:effectExtent l="0" t="0" r="9525" b="0"/>
            <wp:docPr id="19" name="Рисунок 19" descr="https://studfiles.net/html/2706/262/html_wWDsF45Di8.UlP_/img-JTCX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studfiles.net/html/2706/262/html_wWDsF45Di8.UlP_/img-JTCXU6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=6840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На основании полученных данных определим воздухообмены необходимые для ассимиляции тепла и влаги, кг/ч:</w:t>
      </w:r>
    </w:p>
    <w:p w:rsidR="0029406F" w:rsidRPr="0029406F" w:rsidRDefault="0029406F" w:rsidP="0029406F">
      <w:pPr>
        <w:pStyle w:val="ad"/>
        <w:ind w:firstLine="709"/>
        <w:jc w:val="right"/>
        <w:rPr>
          <w:sz w:val="28"/>
          <w:szCs w:val="28"/>
        </w:rPr>
      </w:pPr>
      <w:r w:rsidRPr="0029406F">
        <w:rPr>
          <w:noProof/>
          <w:sz w:val="28"/>
          <w:szCs w:val="28"/>
        </w:rPr>
        <w:drawing>
          <wp:inline distT="0" distB="0" distL="0" distR="0">
            <wp:extent cx="1981200" cy="447675"/>
            <wp:effectExtent l="0" t="0" r="0" b="9525"/>
            <wp:docPr id="20" name="Рисунок 20" descr="https://studfiles.net/html/2706/262/html_wWDsF45Di8.UlP_/img-5AzVA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studfiles.net/html/2706/262/html_wWDsF45Di8.UlP_/img-5AzVAu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 xml:space="preserve">. </w:t>
      </w:r>
    </w:p>
    <w:p w:rsidR="0029406F" w:rsidRPr="0029406F" w:rsidRDefault="0029406F" w:rsidP="0029406F">
      <w:pPr>
        <w:pStyle w:val="ad"/>
        <w:ind w:firstLine="709"/>
        <w:jc w:val="center"/>
        <w:rPr>
          <w:sz w:val="28"/>
          <w:szCs w:val="28"/>
        </w:rPr>
      </w:pPr>
      <w:r w:rsidRPr="0029406F">
        <w:rPr>
          <w:sz w:val="28"/>
          <w:szCs w:val="28"/>
        </w:rPr>
        <w:t>G</w:t>
      </w:r>
      <w:r w:rsidRPr="0029406F">
        <w:rPr>
          <w:sz w:val="28"/>
          <w:szCs w:val="28"/>
          <w:vertAlign w:val="subscript"/>
        </w:rPr>
        <w:t>н</w:t>
      </w:r>
      <w:r w:rsidRPr="0029406F">
        <w:rPr>
          <w:sz w:val="28"/>
          <w:szCs w:val="28"/>
        </w:rPr>
        <w:t>=</w:t>
      </w:r>
      <w:r w:rsidRPr="0029406F">
        <w:rPr>
          <w:noProof/>
          <w:sz w:val="28"/>
          <w:szCs w:val="28"/>
        </w:rPr>
        <w:drawing>
          <wp:inline distT="0" distB="0" distL="0" distR="0">
            <wp:extent cx="1181100" cy="381000"/>
            <wp:effectExtent l="0" t="0" r="0" b="0"/>
            <wp:docPr id="21" name="Рисунок 21" descr="https://studfiles.net/html/2706/262/html_wWDsF45Di8.UlP_/img-c5HAA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studfiles.net/html/2706/262/html_wWDsF45Di8.UlP_/img-c5HAAf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кг/ч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 xml:space="preserve">Объемный расход воздуха определяется по выражению: </w:t>
      </w:r>
    </w:p>
    <w:p w:rsidR="0029406F" w:rsidRPr="0029406F" w:rsidRDefault="0029406F" w:rsidP="001A6E04">
      <w:pPr>
        <w:pStyle w:val="ad"/>
        <w:ind w:firstLine="709"/>
        <w:jc w:val="center"/>
        <w:rPr>
          <w:sz w:val="28"/>
          <w:szCs w:val="28"/>
        </w:rPr>
      </w:pPr>
      <w:r w:rsidRPr="0029406F">
        <w:rPr>
          <w:i/>
          <w:iCs/>
          <w:sz w:val="28"/>
          <w:szCs w:val="28"/>
        </w:rPr>
        <w:t>L=G</w:t>
      </w:r>
      <w:r w:rsidRPr="0029406F">
        <w:rPr>
          <w:i/>
          <w:iCs/>
          <w:sz w:val="28"/>
          <w:szCs w:val="28"/>
          <w:vertAlign w:val="subscript"/>
        </w:rPr>
        <w:t>Н</w:t>
      </w:r>
      <w:r w:rsidRPr="0029406F">
        <w:rPr>
          <w:i/>
          <w:iCs/>
          <w:sz w:val="28"/>
          <w:szCs w:val="28"/>
        </w:rPr>
        <w:t>/р</w:t>
      </w:r>
      <w:r w:rsidRPr="0029406F">
        <w:rPr>
          <w:sz w:val="28"/>
          <w:szCs w:val="28"/>
        </w:rPr>
        <w:t>,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 xml:space="preserve">где </w:t>
      </w:r>
      <w:r w:rsidRPr="0029406F">
        <w:rPr>
          <w:sz w:val="28"/>
          <w:szCs w:val="28"/>
        </w:rPr>
        <w:sym w:font="Symbol" w:char="F072"/>
      </w:r>
      <w:r w:rsidRPr="0029406F">
        <w:rPr>
          <w:sz w:val="28"/>
          <w:szCs w:val="28"/>
        </w:rPr>
        <w:t>– плотность наружного воздуха, кг/м</w:t>
      </w:r>
      <w:r w:rsidRPr="0029406F">
        <w:rPr>
          <w:sz w:val="28"/>
          <w:szCs w:val="28"/>
          <w:vertAlign w:val="superscript"/>
        </w:rPr>
        <w:t>3</w:t>
      </w:r>
      <w:r w:rsidRPr="0029406F">
        <w:rPr>
          <w:sz w:val="28"/>
          <w:szCs w:val="28"/>
        </w:rPr>
        <w:t xml:space="preserve">. Определяется по температуре наружного воздуха </w:t>
      </w:r>
      <w:r w:rsidRPr="0029406F">
        <w:rPr>
          <w:noProof/>
          <w:sz w:val="28"/>
          <w:szCs w:val="28"/>
        </w:rPr>
        <w:drawing>
          <wp:inline distT="0" distB="0" distL="0" distR="0">
            <wp:extent cx="257175" cy="200025"/>
            <wp:effectExtent l="0" t="0" r="9525" b="9525"/>
            <wp:docPr id="22" name="Рисунок 22" descr="https://studfiles.net/html/2706/262/html_wWDsF45Di8.UlP_/img-DFNC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tudfiles.net/html/2706/262/html_wWDsF45Di8.UlP_/img-DFNCsh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.</w:t>
      </w:r>
    </w:p>
    <w:p w:rsidR="0029406F" w:rsidRPr="0029406F" w:rsidRDefault="0029406F" w:rsidP="0029406F">
      <w:pPr>
        <w:pStyle w:val="ad"/>
        <w:ind w:firstLine="709"/>
        <w:jc w:val="center"/>
        <w:rPr>
          <w:sz w:val="28"/>
          <w:szCs w:val="28"/>
        </w:rPr>
      </w:pPr>
      <w:r w:rsidRPr="0029406F">
        <w:rPr>
          <w:sz w:val="28"/>
          <w:szCs w:val="28"/>
        </w:rPr>
        <w:sym w:font="Symbol" w:char="F072"/>
      </w:r>
      <w:r w:rsidRPr="0029406F">
        <w:rPr>
          <w:sz w:val="28"/>
          <w:szCs w:val="28"/>
        </w:rPr>
        <w:t>=</w:t>
      </w:r>
      <w:r w:rsidRPr="0029406F">
        <w:rPr>
          <w:noProof/>
          <w:sz w:val="28"/>
          <w:szCs w:val="28"/>
        </w:rPr>
        <w:drawing>
          <wp:inline distT="0" distB="0" distL="0" distR="0">
            <wp:extent cx="1857375" cy="390525"/>
            <wp:effectExtent l="0" t="0" r="9525" b="9525"/>
            <wp:docPr id="23" name="Рисунок 23" descr="https://studfiles.net/html/2706/262/html_wWDsF45Di8.UlP_/img-g7sxi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studfiles.net/html/2706/262/html_wWDsF45Di8.UlP_/img-g7sxib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кг/м</w:t>
      </w:r>
      <w:r w:rsidRPr="0029406F">
        <w:rPr>
          <w:sz w:val="28"/>
          <w:szCs w:val="28"/>
          <w:vertAlign w:val="superscript"/>
        </w:rPr>
        <w:t>3</w:t>
      </w:r>
    </w:p>
    <w:p w:rsidR="0029406F" w:rsidRPr="0029406F" w:rsidRDefault="0029406F" w:rsidP="0029406F">
      <w:pPr>
        <w:pStyle w:val="ad"/>
        <w:ind w:firstLine="709"/>
        <w:jc w:val="center"/>
        <w:rPr>
          <w:sz w:val="28"/>
          <w:szCs w:val="28"/>
        </w:rPr>
      </w:pPr>
      <w:r w:rsidRPr="0029406F">
        <w:rPr>
          <w:sz w:val="28"/>
          <w:szCs w:val="28"/>
        </w:rPr>
        <w:t>L=</w:t>
      </w:r>
      <w:r w:rsidRPr="0029406F">
        <w:rPr>
          <w:noProof/>
          <w:sz w:val="28"/>
          <w:szCs w:val="28"/>
        </w:rPr>
        <w:drawing>
          <wp:inline distT="0" distB="0" distL="0" distR="0">
            <wp:extent cx="1162050" cy="361950"/>
            <wp:effectExtent l="0" t="0" r="0" b="0"/>
            <wp:docPr id="24" name="Рисунок 24" descr="https://studfiles.net/html/2706/262/html_wWDsF45Di8.UlP_/img-XqSOb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studfiles.net/html/2706/262/html_wWDsF45Di8.UlP_/img-XqSObZ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 xml:space="preserve">в холодный период года количество наружного воздуха подаваемого в зал принимается по теплому периоду года. Для определения теплопроизводительности калорифера и температуры приточного воздуха строится процесс на h-d диаграмме 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Определяется угловой коэффициент луча процесса в помещении в холодный период года:</w:t>
      </w:r>
    </w:p>
    <w:p w:rsidR="0029406F" w:rsidRPr="0029406F" w:rsidRDefault="0029406F" w:rsidP="001A6E04">
      <w:pPr>
        <w:pStyle w:val="ad"/>
        <w:ind w:firstLine="709"/>
        <w:jc w:val="center"/>
        <w:rPr>
          <w:sz w:val="28"/>
          <w:szCs w:val="28"/>
        </w:rPr>
      </w:pPr>
      <w:r w:rsidRPr="0029406F">
        <w:rPr>
          <w:noProof/>
          <w:sz w:val="28"/>
          <w:szCs w:val="28"/>
        </w:rPr>
        <w:drawing>
          <wp:inline distT="0" distB="0" distL="0" distR="0">
            <wp:extent cx="76200" cy="171450"/>
            <wp:effectExtent l="0" t="0" r="0" b="0"/>
            <wp:docPr id="25" name="Рисунок 25" descr="https://studfiles.net/html/2706/262/html_wWDsF45Di8.UlP_/img-oAIPC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studfiles.net/html/2706/262/html_wWDsF45Di8.UlP_/img-oAIPCq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noProof/>
          <w:sz w:val="28"/>
          <w:szCs w:val="28"/>
        </w:rPr>
        <w:drawing>
          <wp:inline distT="0" distB="0" distL="0" distR="0">
            <wp:extent cx="1057275" cy="466725"/>
            <wp:effectExtent l="0" t="0" r="9525" b="9525"/>
            <wp:docPr id="26" name="Рисунок 26" descr="https://studfiles.net/html/2706/262/html_wWDsF45Di8.UlP_/img-XAdiB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studfiles.net/html/2706/262/html_wWDsF45Di8.UlP_/img-XAdiBb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.</w:t>
      </w:r>
    </w:p>
    <w:p w:rsidR="0029406F" w:rsidRPr="0029406F" w:rsidRDefault="0029406F" w:rsidP="0029406F">
      <w:pPr>
        <w:pStyle w:val="ad"/>
        <w:ind w:firstLine="709"/>
        <w:jc w:val="center"/>
        <w:rPr>
          <w:sz w:val="28"/>
          <w:szCs w:val="28"/>
        </w:rPr>
      </w:pPr>
      <w:r w:rsidRPr="0029406F">
        <w:rPr>
          <w:sz w:val="28"/>
          <w:szCs w:val="28"/>
        </w:rPr>
        <w:t>E</w:t>
      </w:r>
      <w:r w:rsidRPr="0029406F">
        <w:rPr>
          <w:sz w:val="28"/>
          <w:szCs w:val="28"/>
          <w:vertAlign w:val="subscript"/>
        </w:rPr>
        <w:t>п</w:t>
      </w:r>
      <w:r w:rsidRPr="0029406F">
        <w:rPr>
          <w:sz w:val="28"/>
          <w:szCs w:val="28"/>
          <w:vertAlign w:val="superscript"/>
        </w:rPr>
        <w:t>х</w:t>
      </w:r>
      <w:r w:rsidRPr="0029406F">
        <w:rPr>
          <w:sz w:val="28"/>
          <w:szCs w:val="28"/>
        </w:rPr>
        <w:t>=</w:t>
      </w:r>
      <w:r w:rsidRPr="0029406F">
        <w:rPr>
          <w:noProof/>
          <w:sz w:val="28"/>
          <w:szCs w:val="28"/>
        </w:rPr>
        <w:drawing>
          <wp:inline distT="0" distB="0" distL="0" distR="0">
            <wp:extent cx="742950" cy="361950"/>
            <wp:effectExtent l="0" t="0" r="0" b="0"/>
            <wp:docPr id="27" name="Рисунок 27" descr="https://studfiles.net/html/2706/262/html_wWDsF45Di8.UlP_/img-yIQdk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studfiles.net/html/2706/262/html_wWDsF45Di8.UlP_/img-yIQdkC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sz w:val="28"/>
          <w:szCs w:val="28"/>
        </w:rPr>
        <w:t>=10800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На h-d диаграмму наносится точка состояния наружного воздуха т.H на пересечении t</w:t>
      </w:r>
      <w:r w:rsidRPr="0029406F">
        <w:rPr>
          <w:sz w:val="28"/>
          <w:szCs w:val="28"/>
          <w:vertAlign w:val="subscript"/>
        </w:rPr>
        <w:t>н</w:t>
      </w:r>
      <w:r w:rsidRPr="0029406F">
        <w:rPr>
          <w:sz w:val="28"/>
          <w:szCs w:val="28"/>
        </w:rPr>
        <w:t>=-54º С и h</w:t>
      </w:r>
      <w:r w:rsidRPr="0029406F">
        <w:rPr>
          <w:sz w:val="28"/>
          <w:szCs w:val="28"/>
          <w:vertAlign w:val="subscript"/>
        </w:rPr>
        <w:t>н</w:t>
      </w:r>
      <w:r w:rsidRPr="0029406F">
        <w:rPr>
          <w:sz w:val="28"/>
          <w:szCs w:val="28"/>
        </w:rPr>
        <w:t xml:space="preserve">=-55,3кДж/кг. 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sz w:val="28"/>
          <w:szCs w:val="28"/>
        </w:rPr>
        <w:t>и определяется влагосодержание уходящего воздуха:</w:t>
      </w:r>
    </w:p>
    <w:p w:rsidR="0029406F" w:rsidRPr="0029406F" w:rsidRDefault="0029406F" w:rsidP="0029406F">
      <w:pPr>
        <w:pStyle w:val="ad"/>
        <w:ind w:firstLine="709"/>
        <w:rPr>
          <w:sz w:val="28"/>
          <w:szCs w:val="28"/>
        </w:rPr>
      </w:pPr>
      <w:r w:rsidRPr="0029406F">
        <w:rPr>
          <w:i/>
          <w:iCs/>
          <w:sz w:val="28"/>
          <w:szCs w:val="28"/>
        </w:rPr>
        <w:t>d</w:t>
      </w:r>
      <w:r w:rsidRPr="0029406F">
        <w:rPr>
          <w:i/>
          <w:iCs/>
          <w:sz w:val="28"/>
          <w:szCs w:val="28"/>
          <w:vertAlign w:val="subscript"/>
        </w:rPr>
        <w:t>у</w:t>
      </w:r>
      <w:r w:rsidRPr="0029406F">
        <w:rPr>
          <w:i/>
          <w:iCs/>
          <w:sz w:val="28"/>
          <w:szCs w:val="28"/>
        </w:rPr>
        <w:t>=d</w:t>
      </w:r>
      <w:r w:rsidRPr="0029406F">
        <w:rPr>
          <w:i/>
          <w:iCs/>
          <w:sz w:val="28"/>
          <w:szCs w:val="28"/>
          <w:vertAlign w:val="subscript"/>
        </w:rPr>
        <w:t>н</w:t>
      </w:r>
      <w:r w:rsidRPr="0029406F">
        <w:rPr>
          <w:i/>
          <w:iCs/>
          <w:sz w:val="28"/>
          <w:szCs w:val="28"/>
        </w:rPr>
        <w:t xml:space="preserve">+ </w:t>
      </w:r>
      <w:r w:rsidRPr="0029406F">
        <w:rPr>
          <w:i/>
          <w:iCs/>
          <w:noProof/>
          <w:sz w:val="28"/>
          <w:szCs w:val="28"/>
        </w:rPr>
        <w:drawing>
          <wp:inline distT="0" distB="0" distL="0" distR="0">
            <wp:extent cx="190500" cy="171450"/>
            <wp:effectExtent l="0" t="0" r="0" b="0"/>
            <wp:docPr id="28" name="Рисунок 28" descr="https://studfiles.net/html/2706/262/html_wWDsF45Di8.UlP_/img-29BGy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studfiles.net/html/2706/262/html_wWDsF45Di8.UlP_/img-29BGyV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06F">
        <w:rPr>
          <w:i/>
          <w:iCs/>
          <w:sz w:val="28"/>
          <w:szCs w:val="28"/>
        </w:rPr>
        <w:t>d</w:t>
      </w:r>
      <w:r w:rsidRPr="0029406F">
        <w:rPr>
          <w:sz w:val="28"/>
          <w:szCs w:val="28"/>
        </w:rPr>
        <w:t>. (11)</w:t>
      </w:r>
    </w:p>
    <w:p w:rsidR="0029406F" w:rsidRPr="0029406F" w:rsidRDefault="0029406F" w:rsidP="0029406F">
      <w:pPr>
        <w:pStyle w:val="ad"/>
        <w:ind w:firstLine="709"/>
        <w:jc w:val="center"/>
        <w:rPr>
          <w:sz w:val="28"/>
          <w:szCs w:val="28"/>
        </w:rPr>
      </w:pPr>
      <w:r w:rsidRPr="0029406F">
        <w:rPr>
          <w:sz w:val="28"/>
          <w:szCs w:val="28"/>
        </w:rPr>
        <w:lastRenderedPageBreak/>
        <w:t>d</w:t>
      </w:r>
      <w:r w:rsidRPr="0029406F">
        <w:rPr>
          <w:sz w:val="28"/>
          <w:szCs w:val="28"/>
          <w:vertAlign w:val="subscript"/>
        </w:rPr>
        <w:t>у</w:t>
      </w:r>
      <w:r w:rsidRPr="0029406F">
        <w:rPr>
          <w:sz w:val="28"/>
          <w:szCs w:val="28"/>
        </w:rPr>
        <w:t>=0,5+0,7=1,2</w:t>
      </w:r>
    </w:p>
    <w:p w:rsidR="0073154C" w:rsidRDefault="0073154C" w:rsidP="0073154C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Практическая работа</w:t>
      </w:r>
      <w:r w:rsidR="00A25F63">
        <w:rPr>
          <w:b/>
          <w:sz w:val="28"/>
          <w:szCs w:val="28"/>
        </w:rPr>
        <w:t xml:space="preserve"> №4</w:t>
      </w:r>
    </w:p>
    <w:p w:rsidR="00865B92" w:rsidRPr="00865B92" w:rsidRDefault="00865B92" w:rsidP="00865B92">
      <w:pPr>
        <w:pStyle w:val="ad"/>
        <w:ind w:firstLine="709"/>
        <w:jc w:val="center"/>
        <w:rPr>
          <w:b/>
          <w:bCs/>
          <w:sz w:val="28"/>
          <w:szCs w:val="28"/>
        </w:rPr>
      </w:pPr>
      <w:r w:rsidRPr="00865B92">
        <w:rPr>
          <w:b/>
          <w:bCs/>
          <w:sz w:val="28"/>
          <w:szCs w:val="28"/>
        </w:rPr>
        <w:t xml:space="preserve">Определение </w:t>
      </w:r>
      <w:r w:rsidRPr="00865B92">
        <w:rPr>
          <w:b/>
          <w:bCs/>
          <w:sz w:val="28"/>
          <w:szCs w:val="28"/>
          <w:lang w:val="en-US"/>
        </w:rPr>
        <w:t>Vau</w:t>
      </w:r>
      <w:r w:rsidRPr="00865B92">
        <w:rPr>
          <w:b/>
          <w:bCs/>
          <w:sz w:val="28"/>
          <w:szCs w:val="28"/>
        </w:rPr>
        <w:t xml:space="preserve"> по часовой норме свежего воздуха </w:t>
      </w:r>
      <w:r w:rsidRPr="00865B92">
        <w:rPr>
          <w:b/>
          <w:bCs/>
          <w:sz w:val="28"/>
          <w:szCs w:val="28"/>
          <w:lang w:val="en-US"/>
        </w:rPr>
        <w:t>AR</w:t>
      </w:r>
      <w:r w:rsidRPr="00865B92">
        <w:rPr>
          <w:b/>
          <w:bCs/>
          <w:sz w:val="28"/>
          <w:szCs w:val="28"/>
        </w:rPr>
        <w:t>.</w:t>
      </w:r>
    </w:p>
    <w:p w:rsidR="00550732" w:rsidRPr="00550732" w:rsidRDefault="00550732" w:rsidP="00550732">
      <w:pPr>
        <w:pStyle w:val="ad"/>
        <w:ind w:firstLine="709"/>
        <w:rPr>
          <w:sz w:val="28"/>
          <w:szCs w:val="28"/>
        </w:rPr>
      </w:pPr>
      <w:r w:rsidRPr="00550732">
        <w:rPr>
          <w:sz w:val="28"/>
          <w:szCs w:val="28"/>
        </w:rPr>
        <w:t>Расход вентиляционного воздуха опре</w:t>
      </w:r>
      <w:r w:rsidRPr="00550732">
        <w:rPr>
          <w:sz w:val="28"/>
          <w:szCs w:val="28"/>
        </w:rPr>
        <w:softHyphen/>
        <w:t>деляют по количеству вредных выделений в помещении.</w:t>
      </w:r>
    </w:p>
    <w:p w:rsidR="00550732" w:rsidRPr="00550732" w:rsidRDefault="00550732" w:rsidP="00550732">
      <w:pPr>
        <w:pStyle w:val="ad"/>
        <w:ind w:firstLine="709"/>
        <w:rPr>
          <w:sz w:val="28"/>
          <w:szCs w:val="28"/>
        </w:rPr>
      </w:pPr>
      <w:r w:rsidRPr="00550732">
        <w:rPr>
          <w:sz w:val="28"/>
          <w:szCs w:val="28"/>
        </w:rPr>
        <w:t>В ряде случаев при невозможности оп</w:t>
      </w:r>
      <w:r w:rsidRPr="00550732">
        <w:rPr>
          <w:sz w:val="28"/>
          <w:szCs w:val="28"/>
        </w:rPr>
        <w:softHyphen/>
        <w:t>ределить количество вредностей вентиляци</w:t>
      </w:r>
      <w:r w:rsidRPr="00550732">
        <w:rPr>
          <w:sz w:val="28"/>
          <w:szCs w:val="28"/>
        </w:rPr>
        <w:softHyphen/>
        <w:t>онный воздухообмен определяют по справочникам по вентиляции.</w:t>
      </w:r>
    </w:p>
    <w:p w:rsidR="00550732" w:rsidRPr="00550732" w:rsidRDefault="00550732" w:rsidP="00550732">
      <w:pPr>
        <w:pStyle w:val="ad"/>
        <w:ind w:firstLine="709"/>
        <w:rPr>
          <w:sz w:val="28"/>
          <w:szCs w:val="28"/>
        </w:rPr>
      </w:pPr>
      <w:r w:rsidRPr="00550732">
        <w:rPr>
          <w:sz w:val="28"/>
          <w:szCs w:val="28"/>
        </w:rPr>
        <w:t xml:space="preserve">Необходимый воздухообмен определятся по соответствующим формулам: </w:t>
      </w:r>
    </w:p>
    <w:p w:rsidR="00550732" w:rsidRPr="00550732" w:rsidRDefault="00550732" w:rsidP="00550732">
      <w:pPr>
        <w:pStyle w:val="ad"/>
        <w:ind w:firstLine="709"/>
        <w:rPr>
          <w:sz w:val="28"/>
          <w:szCs w:val="28"/>
        </w:rPr>
      </w:pPr>
      <w:r w:rsidRPr="00550732">
        <w:rPr>
          <w:sz w:val="28"/>
          <w:szCs w:val="28"/>
        </w:rPr>
        <w:t>- при избыточных тепловыделениях</w:t>
      </w:r>
    </w:p>
    <w:p w:rsidR="00550732" w:rsidRPr="00550732" w:rsidRDefault="00550732" w:rsidP="00550732">
      <w:pPr>
        <w:pStyle w:val="ad"/>
        <w:ind w:firstLine="709"/>
        <w:jc w:val="center"/>
        <w:rPr>
          <w:sz w:val="28"/>
          <w:szCs w:val="28"/>
        </w:rPr>
      </w:pPr>
      <w:r w:rsidRPr="00550732">
        <w:rPr>
          <w:noProof/>
          <w:sz w:val="28"/>
          <w:szCs w:val="28"/>
        </w:rPr>
        <w:drawing>
          <wp:inline distT="0" distB="0" distL="0" distR="0">
            <wp:extent cx="2009775" cy="371475"/>
            <wp:effectExtent l="0" t="0" r="9525" b="9525"/>
            <wp:docPr id="52" name="Рисунок 52" descr="https://studfiles.net/html/2706/262/html_sKrJ3Preak.jNW7/img-Ew2FA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262/html_sKrJ3Preak.jNW7/img-Ew2FAu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732">
        <w:rPr>
          <w:sz w:val="28"/>
          <w:szCs w:val="28"/>
        </w:rPr>
        <w:t>;</w:t>
      </w:r>
    </w:p>
    <w:p w:rsidR="00550732" w:rsidRPr="00550732" w:rsidRDefault="00550732" w:rsidP="00550732">
      <w:pPr>
        <w:pStyle w:val="ad"/>
        <w:ind w:firstLine="709"/>
        <w:rPr>
          <w:sz w:val="28"/>
          <w:szCs w:val="28"/>
        </w:rPr>
      </w:pPr>
      <w:r w:rsidRPr="00550732">
        <w:rPr>
          <w:sz w:val="28"/>
          <w:szCs w:val="28"/>
        </w:rPr>
        <w:t>- влаговыделениях</w:t>
      </w:r>
    </w:p>
    <w:p w:rsidR="00550732" w:rsidRPr="00550732" w:rsidRDefault="00550732" w:rsidP="00550732">
      <w:pPr>
        <w:pStyle w:val="ad"/>
        <w:ind w:firstLine="709"/>
        <w:jc w:val="center"/>
        <w:rPr>
          <w:sz w:val="28"/>
          <w:szCs w:val="28"/>
        </w:rPr>
      </w:pPr>
      <w:r w:rsidRPr="00550732">
        <w:rPr>
          <w:noProof/>
          <w:sz w:val="28"/>
          <w:szCs w:val="28"/>
        </w:rPr>
        <w:drawing>
          <wp:inline distT="0" distB="0" distL="0" distR="0">
            <wp:extent cx="1209675" cy="400050"/>
            <wp:effectExtent l="0" t="0" r="9525" b="0"/>
            <wp:docPr id="53" name="Рисунок 53" descr="https://studfiles.net/html/2706/262/html_sKrJ3Preak.jNW7/img-uXfu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262/html_sKrJ3Preak.jNW7/img-uXfunG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732">
        <w:rPr>
          <w:sz w:val="28"/>
          <w:szCs w:val="28"/>
        </w:rPr>
        <w:t>;</w:t>
      </w:r>
    </w:p>
    <w:p w:rsidR="00550732" w:rsidRPr="00550732" w:rsidRDefault="00550732" w:rsidP="00550732">
      <w:pPr>
        <w:pStyle w:val="ad"/>
        <w:ind w:firstLine="709"/>
        <w:rPr>
          <w:sz w:val="28"/>
          <w:szCs w:val="28"/>
        </w:rPr>
      </w:pPr>
      <w:r w:rsidRPr="00550732">
        <w:rPr>
          <w:sz w:val="28"/>
          <w:szCs w:val="28"/>
        </w:rPr>
        <w:t>- газовыделениях</w:t>
      </w:r>
    </w:p>
    <w:p w:rsidR="00550732" w:rsidRPr="00550732" w:rsidRDefault="00550732" w:rsidP="00550732">
      <w:pPr>
        <w:pStyle w:val="ad"/>
        <w:ind w:firstLine="709"/>
        <w:jc w:val="center"/>
        <w:rPr>
          <w:sz w:val="28"/>
          <w:szCs w:val="28"/>
        </w:rPr>
      </w:pPr>
      <w:r w:rsidRPr="00550732">
        <w:rPr>
          <w:noProof/>
          <w:sz w:val="28"/>
          <w:szCs w:val="28"/>
        </w:rPr>
        <w:drawing>
          <wp:inline distT="0" distB="0" distL="0" distR="0">
            <wp:extent cx="809625" cy="428625"/>
            <wp:effectExtent l="0" t="0" r="9525" b="9525"/>
            <wp:docPr id="54" name="Рисунок 54" descr="https://studfiles.net/html/2706/262/html_sKrJ3Preak.jNW7/img-f59Ap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262/html_sKrJ3Preak.jNW7/img-f59App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732">
        <w:rPr>
          <w:sz w:val="28"/>
          <w:szCs w:val="28"/>
        </w:rPr>
        <w:t>;</w:t>
      </w:r>
    </w:p>
    <w:p w:rsidR="00550732" w:rsidRPr="00550732" w:rsidRDefault="00550732" w:rsidP="00550732">
      <w:pPr>
        <w:pStyle w:val="ad"/>
        <w:numPr>
          <w:ilvl w:val="0"/>
          <w:numId w:val="20"/>
        </w:numPr>
        <w:ind w:left="0" w:firstLine="709"/>
        <w:rPr>
          <w:sz w:val="28"/>
          <w:szCs w:val="28"/>
        </w:rPr>
      </w:pPr>
      <w:r w:rsidRPr="00550732">
        <w:rPr>
          <w:sz w:val="28"/>
          <w:szCs w:val="28"/>
        </w:rPr>
        <w:t xml:space="preserve">по кратности вентиляции </w:t>
      </w:r>
      <w:r w:rsidRPr="00550732">
        <w:rPr>
          <w:i/>
          <w:iCs/>
          <w:sz w:val="28"/>
          <w:szCs w:val="28"/>
        </w:rPr>
        <w:t>т</w:t>
      </w:r>
    </w:p>
    <w:p w:rsidR="00550732" w:rsidRPr="00550732" w:rsidRDefault="00550732" w:rsidP="00550732">
      <w:pPr>
        <w:pStyle w:val="ad"/>
        <w:ind w:firstLine="709"/>
        <w:jc w:val="center"/>
        <w:rPr>
          <w:sz w:val="28"/>
          <w:szCs w:val="28"/>
        </w:rPr>
      </w:pPr>
      <w:r w:rsidRPr="00550732">
        <w:rPr>
          <w:i/>
          <w:iCs/>
          <w:sz w:val="28"/>
          <w:szCs w:val="28"/>
        </w:rPr>
        <w:t>Vm =m*Vпом;</w:t>
      </w:r>
    </w:p>
    <w:p w:rsidR="00550732" w:rsidRPr="00550732" w:rsidRDefault="00550732" w:rsidP="00550732">
      <w:pPr>
        <w:pStyle w:val="ad"/>
        <w:ind w:firstLine="709"/>
        <w:jc w:val="center"/>
        <w:rPr>
          <w:b/>
          <w:sz w:val="28"/>
          <w:szCs w:val="28"/>
        </w:rPr>
      </w:pPr>
    </w:p>
    <w:p w:rsidR="00A25F63" w:rsidRDefault="00A25F63" w:rsidP="00A25F63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Практическая работа</w:t>
      </w:r>
      <w:r>
        <w:rPr>
          <w:b/>
          <w:sz w:val="28"/>
          <w:szCs w:val="28"/>
        </w:rPr>
        <w:t xml:space="preserve"> №5</w:t>
      </w:r>
    </w:p>
    <w:p w:rsidR="00865B92" w:rsidRPr="00865B92" w:rsidRDefault="00865B92" w:rsidP="00865B92">
      <w:pPr>
        <w:pStyle w:val="ad"/>
        <w:jc w:val="center"/>
        <w:rPr>
          <w:b/>
          <w:bCs/>
          <w:sz w:val="28"/>
          <w:szCs w:val="28"/>
        </w:rPr>
      </w:pPr>
      <w:r w:rsidRPr="00865B92">
        <w:rPr>
          <w:b/>
          <w:bCs/>
          <w:sz w:val="28"/>
          <w:szCs w:val="28"/>
        </w:rPr>
        <w:t xml:space="preserve">Определение </w:t>
      </w:r>
      <w:r w:rsidRPr="00865B92">
        <w:rPr>
          <w:b/>
          <w:bCs/>
          <w:sz w:val="28"/>
          <w:szCs w:val="28"/>
          <w:lang w:val="en-US"/>
        </w:rPr>
        <w:t>Vau</w:t>
      </w:r>
      <w:r w:rsidRPr="00865B92">
        <w:rPr>
          <w:b/>
          <w:bCs/>
          <w:sz w:val="28"/>
          <w:szCs w:val="28"/>
        </w:rPr>
        <w:t xml:space="preserve">  по концентрации вредных веществ в помещении.</w:t>
      </w:r>
    </w:p>
    <w:p w:rsidR="001A6E04" w:rsidRPr="001A6E04" w:rsidRDefault="001A6E04" w:rsidP="001A6E04">
      <w:pPr>
        <w:pStyle w:val="ad"/>
        <w:rPr>
          <w:sz w:val="28"/>
          <w:szCs w:val="28"/>
        </w:rPr>
      </w:pPr>
      <w:r w:rsidRPr="001A6E04">
        <w:rPr>
          <w:sz w:val="28"/>
          <w:szCs w:val="28"/>
        </w:rPr>
        <w:t>Подача приточного воздуха осуществ</w:t>
      </w:r>
      <w:r w:rsidRPr="001A6E04">
        <w:rPr>
          <w:sz w:val="28"/>
          <w:szCs w:val="28"/>
        </w:rPr>
        <w:softHyphen/>
        <w:t>ляется через открывающиеся проемы:</w:t>
      </w:r>
    </w:p>
    <w:p w:rsidR="001A6E04" w:rsidRPr="001A6E04" w:rsidRDefault="001A6E04" w:rsidP="001A6E04">
      <w:pPr>
        <w:pStyle w:val="ad"/>
        <w:rPr>
          <w:sz w:val="28"/>
          <w:szCs w:val="28"/>
        </w:rPr>
      </w:pPr>
      <w:r w:rsidRPr="001A6E04">
        <w:rPr>
          <w:sz w:val="28"/>
          <w:szCs w:val="28"/>
        </w:rPr>
        <w:t>а) летом — на уровне 1,0—1,5 м от по</w:t>
      </w:r>
      <w:r w:rsidRPr="001A6E04">
        <w:rPr>
          <w:sz w:val="28"/>
          <w:szCs w:val="28"/>
        </w:rPr>
        <w:softHyphen/>
        <w:t>ла до низа проема;</w:t>
      </w:r>
    </w:p>
    <w:p w:rsidR="001A6E04" w:rsidRPr="001A6E04" w:rsidRDefault="001A6E04" w:rsidP="001A6E04">
      <w:pPr>
        <w:pStyle w:val="ad"/>
        <w:jc w:val="center"/>
        <w:rPr>
          <w:sz w:val="28"/>
          <w:szCs w:val="28"/>
        </w:rPr>
      </w:pPr>
      <w:r w:rsidRPr="001A6E04">
        <w:rPr>
          <w:noProof/>
          <w:sz w:val="28"/>
          <w:szCs w:val="28"/>
        </w:rPr>
        <w:lastRenderedPageBreak/>
        <w:drawing>
          <wp:inline distT="0" distB="0" distL="0" distR="0">
            <wp:extent cx="2543175" cy="1781175"/>
            <wp:effectExtent l="0" t="0" r="9525" b="9525"/>
            <wp:docPr id="55" name="Рисунок 55" descr="https://studfiles.net/html/2706/262/html_sKrJ3Preak.jNW7/img-Uttk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262/html_sKrJ3Preak.jNW7/img-UttkIg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E04" w:rsidRPr="001A6E04" w:rsidRDefault="001A6E04" w:rsidP="001A6E04">
      <w:pPr>
        <w:pStyle w:val="ad"/>
        <w:rPr>
          <w:sz w:val="28"/>
          <w:szCs w:val="28"/>
        </w:rPr>
      </w:pPr>
      <w:r w:rsidRPr="001A6E04">
        <w:rPr>
          <w:sz w:val="28"/>
          <w:szCs w:val="28"/>
        </w:rPr>
        <w:t>б) зимой — на уровне 5—6 м от пола до низа проема.</w:t>
      </w:r>
    </w:p>
    <w:p w:rsidR="001A6E04" w:rsidRPr="001A6E04" w:rsidRDefault="001A6E04" w:rsidP="001A6E04">
      <w:pPr>
        <w:pStyle w:val="ad"/>
        <w:rPr>
          <w:sz w:val="28"/>
          <w:szCs w:val="28"/>
        </w:rPr>
      </w:pPr>
      <w:r w:rsidRPr="001A6E04">
        <w:rPr>
          <w:sz w:val="28"/>
          <w:szCs w:val="28"/>
        </w:rPr>
        <w:t>Рис. Схема аэрации однопролетного цеха.</w:t>
      </w:r>
    </w:p>
    <w:p w:rsidR="001A6E04" w:rsidRPr="001A6E04" w:rsidRDefault="001A6E04" w:rsidP="001A6E04">
      <w:pPr>
        <w:pStyle w:val="ad"/>
        <w:rPr>
          <w:sz w:val="28"/>
          <w:szCs w:val="28"/>
        </w:rPr>
      </w:pPr>
      <w:r w:rsidRPr="001A6E04">
        <w:rPr>
          <w:sz w:val="28"/>
          <w:szCs w:val="28"/>
        </w:rPr>
        <w:t>Исходными уравнениями для расчета аэрации цехов являются:</w:t>
      </w:r>
    </w:p>
    <w:p w:rsidR="001A6E04" w:rsidRPr="001A6E04" w:rsidRDefault="001A6E04" w:rsidP="001A6E04">
      <w:pPr>
        <w:pStyle w:val="ad"/>
        <w:rPr>
          <w:sz w:val="28"/>
          <w:szCs w:val="28"/>
        </w:rPr>
      </w:pPr>
      <w:r w:rsidRPr="001A6E04">
        <w:rPr>
          <w:sz w:val="28"/>
          <w:szCs w:val="28"/>
        </w:rPr>
        <w:t>а) уравнение баланса воздухообмена</w:t>
      </w:r>
    </w:p>
    <w:p w:rsidR="001A6E04" w:rsidRPr="001A6E04" w:rsidRDefault="001A6E04" w:rsidP="001A6E04">
      <w:pPr>
        <w:pStyle w:val="ad"/>
        <w:jc w:val="center"/>
        <w:rPr>
          <w:sz w:val="28"/>
          <w:szCs w:val="28"/>
        </w:rPr>
      </w:pPr>
      <w:r w:rsidRPr="001A6E04">
        <w:rPr>
          <w:i/>
          <w:iCs/>
          <w:sz w:val="28"/>
          <w:szCs w:val="28"/>
        </w:rPr>
        <w:t>G</w:t>
      </w:r>
      <w:r w:rsidRPr="001A6E04">
        <w:rPr>
          <w:i/>
          <w:iCs/>
          <w:sz w:val="28"/>
          <w:szCs w:val="28"/>
          <w:vertAlign w:val="subscript"/>
        </w:rPr>
        <w:t>пр</w:t>
      </w:r>
      <w:r w:rsidRPr="001A6E04">
        <w:rPr>
          <w:i/>
          <w:iCs/>
          <w:sz w:val="28"/>
          <w:szCs w:val="28"/>
        </w:rPr>
        <w:t xml:space="preserve"> = G</w:t>
      </w:r>
      <w:r w:rsidRPr="001A6E04">
        <w:rPr>
          <w:i/>
          <w:iCs/>
          <w:sz w:val="28"/>
          <w:szCs w:val="28"/>
          <w:vertAlign w:val="subscript"/>
        </w:rPr>
        <w:t>выт</w:t>
      </w:r>
      <w:r w:rsidRPr="001A6E04">
        <w:rPr>
          <w:i/>
          <w:iCs/>
          <w:sz w:val="28"/>
          <w:szCs w:val="28"/>
        </w:rPr>
        <w:t>, кг/с:</w:t>
      </w:r>
    </w:p>
    <w:p w:rsidR="001A6E04" w:rsidRPr="001A6E04" w:rsidRDefault="001A6E04" w:rsidP="001A6E04">
      <w:pPr>
        <w:pStyle w:val="ad"/>
        <w:rPr>
          <w:sz w:val="28"/>
          <w:szCs w:val="28"/>
        </w:rPr>
      </w:pPr>
      <w:r w:rsidRPr="001A6E04">
        <w:rPr>
          <w:sz w:val="28"/>
          <w:szCs w:val="28"/>
        </w:rPr>
        <w:t>б) уравнение баланса тепла</w:t>
      </w:r>
    </w:p>
    <w:p w:rsidR="001A6E04" w:rsidRPr="001A6E04" w:rsidRDefault="001A6E04" w:rsidP="001A6E04">
      <w:pPr>
        <w:pStyle w:val="ad"/>
        <w:jc w:val="center"/>
        <w:rPr>
          <w:sz w:val="28"/>
          <w:szCs w:val="28"/>
        </w:rPr>
      </w:pPr>
      <w:r w:rsidRPr="001A6E04">
        <w:rPr>
          <w:i/>
          <w:iCs/>
          <w:sz w:val="28"/>
          <w:szCs w:val="28"/>
        </w:rPr>
        <w:t>G</w:t>
      </w:r>
      <w:r w:rsidRPr="001A6E04">
        <w:rPr>
          <w:i/>
          <w:iCs/>
          <w:sz w:val="28"/>
          <w:szCs w:val="28"/>
          <w:vertAlign w:val="subscript"/>
        </w:rPr>
        <w:t>пр</w:t>
      </w:r>
      <w:r w:rsidRPr="001A6E04">
        <w:rPr>
          <w:i/>
          <w:iCs/>
          <w:sz w:val="28"/>
          <w:szCs w:val="28"/>
        </w:rPr>
        <w:t xml:space="preserve"> = Q</w:t>
      </w:r>
      <w:r w:rsidRPr="001A6E04">
        <w:rPr>
          <w:i/>
          <w:iCs/>
          <w:sz w:val="28"/>
          <w:szCs w:val="28"/>
          <w:vertAlign w:val="subscript"/>
        </w:rPr>
        <w:t>изб</w:t>
      </w:r>
      <w:r w:rsidRPr="001A6E04">
        <w:rPr>
          <w:i/>
          <w:iCs/>
          <w:sz w:val="28"/>
          <w:szCs w:val="28"/>
        </w:rPr>
        <w:t>/(1000*(tв-tн)),кг/с</w:t>
      </w:r>
    </w:p>
    <w:p w:rsidR="001A6E04" w:rsidRPr="001A6E04" w:rsidRDefault="001A6E04" w:rsidP="001A6E04">
      <w:pPr>
        <w:pStyle w:val="ad"/>
        <w:rPr>
          <w:sz w:val="28"/>
          <w:szCs w:val="28"/>
        </w:rPr>
      </w:pPr>
      <w:r w:rsidRPr="001A6E04">
        <w:rPr>
          <w:sz w:val="28"/>
          <w:szCs w:val="28"/>
        </w:rPr>
        <w:t>в) уравнение массового расхода возду</w:t>
      </w:r>
      <w:r w:rsidRPr="001A6E04">
        <w:rPr>
          <w:sz w:val="28"/>
          <w:szCs w:val="28"/>
        </w:rPr>
        <w:softHyphen/>
        <w:t xml:space="preserve">ха </w:t>
      </w:r>
      <w:r w:rsidRPr="001A6E04">
        <w:rPr>
          <w:i/>
          <w:iCs/>
          <w:sz w:val="28"/>
          <w:szCs w:val="28"/>
        </w:rPr>
        <w:t>G</w:t>
      </w:r>
      <w:r w:rsidRPr="001A6E04">
        <w:rPr>
          <w:i/>
          <w:iCs/>
          <w:sz w:val="28"/>
          <w:szCs w:val="28"/>
          <w:vertAlign w:val="subscript"/>
        </w:rPr>
        <w:t>пр</w:t>
      </w:r>
      <w:r w:rsidRPr="001A6E04">
        <w:rPr>
          <w:sz w:val="28"/>
          <w:szCs w:val="28"/>
        </w:rPr>
        <w:t>при истечении его через отверстие, имеющее площадь F</w:t>
      </w:r>
      <w:r w:rsidRPr="001A6E04">
        <w:rPr>
          <w:i/>
          <w:iCs/>
          <w:sz w:val="28"/>
          <w:szCs w:val="28"/>
        </w:rPr>
        <w:t xml:space="preserve">, </w:t>
      </w:r>
      <w:r w:rsidRPr="001A6E04">
        <w:rPr>
          <w:sz w:val="28"/>
          <w:szCs w:val="28"/>
        </w:rPr>
        <w:t>м</w:t>
      </w:r>
      <w:r w:rsidRPr="001A6E04">
        <w:rPr>
          <w:sz w:val="28"/>
          <w:szCs w:val="28"/>
          <w:vertAlign w:val="superscript"/>
        </w:rPr>
        <w:t>2</w:t>
      </w:r>
    </w:p>
    <w:p w:rsidR="001A6E04" w:rsidRPr="001A6E04" w:rsidRDefault="001A6E04" w:rsidP="001A6E04">
      <w:pPr>
        <w:pStyle w:val="ad"/>
        <w:jc w:val="center"/>
        <w:rPr>
          <w:sz w:val="28"/>
          <w:szCs w:val="28"/>
        </w:rPr>
      </w:pPr>
      <w:r w:rsidRPr="001A6E04">
        <w:rPr>
          <w:noProof/>
          <w:sz w:val="28"/>
          <w:szCs w:val="28"/>
        </w:rPr>
        <w:drawing>
          <wp:inline distT="0" distB="0" distL="0" distR="0">
            <wp:extent cx="1381125" cy="219075"/>
            <wp:effectExtent l="0" t="0" r="9525" b="9525"/>
            <wp:docPr id="56" name="Рисунок 56" descr="https://studfiles.net/html/2706/262/html_sKrJ3Preak.jNW7/img-SIUCg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262/html_sKrJ3Preak.jNW7/img-SIUCgp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E04" w:rsidRPr="001A6E04" w:rsidRDefault="001A6E04" w:rsidP="001A6E04">
      <w:pPr>
        <w:pStyle w:val="ad"/>
        <w:rPr>
          <w:sz w:val="28"/>
          <w:szCs w:val="28"/>
        </w:rPr>
      </w:pPr>
      <w:r w:rsidRPr="001A6E04">
        <w:rPr>
          <w:sz w:val="28"/>
          <w:szCs w:val="28"/>
        </w:rPr>
        <w:t xml:space="preserve">где </w:t>
      </w:r>
      <w:r w:rsidRPr="001A6E04">
        <w:rPr>
          <w:i/>
          <w:iCs/>
          <w:sz w:val="28"/>
          <w:szCs w:val="28"/>
        </w:rPr>
        <w:t>G</w:t>
      </w:r>
      <w:r w:rsidRPr="001A6E04">
        <w:rPr>
          <w:i/>
          <w:iCs/>
          <w:sz w:val="28"/>
          <w:szCs w:val="28"/>
          <w:vertAlign w:val="subscript"/>
        </w:rPr>
        <w:t>пр</w:t>
      </w:r>
      <w:r w:rsidRPr="001A6E04">
        <w:rPr>
          <w:sz w:val="28"/>
          <w:szCs w:val="28"/>
        </w:rPr>
        <w:t>и</w:t>
      </w:r>
      <w:r w:rsidRPr="001A6E04">
        <w:rPr>
          <w:i/>
          <w:iCs/>
          <w:sz w:val="28"/>
          <w:szCs w:val="28"/>
        </w:rPr>
        <w:t>G</w:t>
      </w:r>
      <w:r w:rsidRPr="001A6E04">
        <w:rPr>
          <w:i/>
          <w:iCs/>
          <w:sz w:val="28"/>
          <w:szCs w:val="28"/>
          <w:vertAlign w:val="subscript"/>
        </w:rPr>
        <w:t>выт</w:t>
      </w:r>
      <w:r w:rsidRPr="001A6E04">
        <w:rPr>
          <w:sz w:val="28"/>
          <w:szCs w:val="28"/>
        </w:rPr>
        <w:t>— количество воздуха, по</w:t>
      </w:r>
      <w:r w:rsidRPr="001A6E04">
        <w:rPr>
          <w:sz w:val="28"/>
          <w:szCs w:val="28"/>
        </w:rPr>
        <w:softHyphen/>
        <w:t>ступающее и выходящее из помения,кг/с;</w:t>
      </w:r>
    </w:p>
    <w:p w:rsidR="001A6E04" w:rsidRPr="001A6E04" w:rsidRDefault="001A6E04" w:rsidP="001A6E04">
      <w:pPr>
        <w:pStyle w:val="ad"/>
        <w:rPr>
          <w:sz w:val="28"/>
          <w:szCs w:val="28"/>
        </w:rPr>
      </w:pPr>
      <w:r w:rsidRPr="001A6E04">
        <w:rPr>
          <w:i/>
          <w:iCs/>
          <w:sz w:val="28"/>
          <w:szCs w:val="28"/>
        </w:rPr>
        <w:t>Q</w:t>
      </w:r>
      <w:r w:rsidRPr="001A6E04">
        <w:rPr>
          <w:i/>
          <w:iCs/>
          <w:sz w:val="28"/>
          <w:szCs w:val="28"/>
          <w:vertAlign w:val="subscript"/>
        </w:rPr>
        <w:t>изб</w:t>
      </w:r>
      <w:r w:rsidRPr="001A6E04">
        <w:rPr>
          <w:sz w:val="28"/>
          <w:szCs w:val="28"/>
        </w:rPr>
        <w:t xml:space="preserve"> — избыточное количество тепла в помещений, </w:t>
      </w:r>
    </w:p>
    <w:p w:rsidR="001A6E04" w:rsidRPr="001A6E04" w:rsidRDefault="001A6E04" w:rsidP="001A6E04">
      <w:pPr>
        <w:pStyle w:val="ad"/>
        <w:rPr>
          <w:sz w:val="28"/>
          <w:szCs w:val="28"/>
        </w:rPr>
      </w:pPr>
      <w:r w:rsidRPr="001A6E04">
        <w:rPr>
          <w:i/>
          <w:iCs/>
          <w:sz w:val="28"/>
          <w:szCs w:val="28"/>
        </w:rPr>
        <w:t>t</w:t>
      </w:r>
      <w:r w:rsidRPr="001A6E04">
        <w:rPr>
          <w:i/>
          <w:iCs/>
          <w:sz w:val="28"/>
          <w:szCs w:val="28"/>
          <w:vertAlign w:val="subscript"/>
        </w:rPr>
        <w:t>в</w:t>
      </w:r>
      <w:r w:rsidRPr="001A6E04">
        <w:rPr>
          <w:i/>
          <w:iCs/>
          <w:sz w:val="28"/>
          <w:szCs w:val="28"/>
        </w:rPr>
        <w:t xml:space="preserve"> — t</w:t>
      </w:r>
      <w:r w:rsidRPr="001A6E04">
        <w:rPr>
          <w:i/>
          <w:iCs/>
          <w:sz w:val="28"/>
          <w:szCs w:val="28"/>
          <w:vertAlign w:val="subscript"/>
        </w:rPr>
        <w:t>н</w:t>
      </w:r>
      <w:r w:rsidRPr="001A6E04">
        <w:rPr>
          <w:sz w:val="28"/>
          <w:szCs w:val="28"/>
        </w:rPr>
        <w:t>—температуры воздуха, выходящего и поступающего в помещение</w:t>
      </w:r>
    </w:p>
    <w:p w:rsidR="00A25F63" w:rsidRPr="001A6E04" w:rsidRDefault="00A25F63" w:rsidP="0073154C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8C12CD" w:rsidRPr="008C12CD" w:rsidRDefault="008C12CD" w:rsidP="008C12CD">
      <w:pPr>
        <w:rPr>
          <w:sz w:val="28"/>
        </w:rPr>
      </w:pPr>
    </w:p>
    <w:p w:rsidR="00700878" w:rsidRPr="00880A18" w:rsidRDefault="00700878" w:rsidP="00865B92">
      <w:pPr>
        <w:tabs>
          <w:tab w:val="left" w:pos="2730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880A18">
        <w:rPr>
          <w:b/>
          <w:sz w:val="28"/>
          <w:szCs w:val="28"/>
        </w:rPr>
        <w:t>Практическая работа №6</w:t>
      </w:r>
    </w:p>
    <w:p w:rsidR="00865B92" w:rsidRPr="00EC0DDF" w:rsidRDefault="00865B92" w:rsidP="00EC0DDF">
      <w:pPr>
        <w:pStyle w:val="ad"/>
        <w:jc w:val="center"/>
        <w:rPr>
          <w:b/>
          <w:bCs/>
          <w:sz w:val="28"/>
          <w:szCs w:val="28"/>
        </w:rPr>
      </w:pPr>
      <w:r w:rsidRPr="00EC0DDF">
        <w:rPr>
          <w:b/>
          <w:bCs/>
          <w:sz w:val="28"/>
          <w:szCs w:val="28"/>
        </w:rPr>
        <w:t xml:space="preserve">Определение </w:t>
      </w:r>
      <w:r w:rsidRPr="00EC0DDF">
        <w:rPr>
          <w:b/>
          <w:bCs/>
          <w:sz w:val="28"/>
          <w:szCs w:val="28"/>
          <w:lang w:val="en-US"/>
        </w:rPr>
        <w:t>Vzu</w:t>
      </w:r>
      <w:r w:rsidRPr="00EC0DDF">
        <w:rPr>
          <w:b/>
          <w:bCs/>
          <w:sz w:val="28"/>
          <w:szCs w:val="28"/>
        </w:rPr>
        <w:t xml:space="preserve"> для целей вентиляции.</w:t>
      </w:r>
    </w:p>
    <w:p w:rsidR="001A6E04" w:rsidRPr="00880A18" w:rsidRDefault="00E66103" w:rsidP="001951D4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 xml:space="preserve">Когда известна схема вентиляционной системы, размеры всех воздухопроводов </w:t>
      </w:r>
      <w:r w:rsidR="001A6E04" w:rsidRPr="00880A18">
        <w:rPr>
          <w:sz w:val="28"/>
          <w:szCs w:val="28"/>
        </w:rPr>
        <w:t>Пример расчета системы воздушного отопления осуществляется по формуле: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LB=3,6Qnp/(С(tпр-tв))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lastRenderedPageBreak/>
        <w:t>Где LB — является объемом расхода воздуха за определенное время;</w:t>
      </w:r>
      <w:r w:rsidRPr="00880A18">
        <w:rPr>
          <w:sz w:val="28"/>
          <w:szCs w:val="28"/>
        </w:rPr>
        <w:br/>
        <w:t>Qnp — тепловой поток для отапливаемого помещения;</w:t>
      </w:r>
      <w:r w:rsidRPr="00880A18">
        <w:rPr>
          <w:sz w:val="28"/>
          <w:szCs w:val="28"/>
        </w:rPr>
        <w:br/>
        <w:t>С – теплоемкость теплоносителя;</w:t>
      </w:r>
      <w:r w:rsidRPr="00880A18">
        <w:rPr>
          <w:sz w:val="28"/>
          <w:szCs w:val="28"/>
        </w:rPr>
        <w:br/>
        <w:t>tв — температура в помещении;</w:t>
      </w:r>
      <w:r w:rsidRPr="00880A18">
        <w:rPr>
          <w:sz w:val="28"/>
          <w:szCs w:val="28"/>
        </w:rPr>
        <w:br/>
        <w:t>tпр — температура теплоносителя, подаваемого в помещение, которая рассчитываемого по формуле: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tпр=tH+t+0,001р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Где tH — наружная температура воздуха;</w:t>
      </w:r>
      <w:r w:rsidRPr="00880A18">
        <w:rPr>
          <w:sz w:val="28"/>
          <w:szCs w:val="28"/>
        </w:rPr>
        <w:br/>
        <w:t>t — дельта изменения температуры в воздухонагревателе;</w:t>
      </w:r>
      <w:r w:rsidRPr="00880A18">
        <w:rPr>
          <w:sz w:val="28"/>
          <w:szCs w:val="28"/>
        </w:rPr>
        <w:br/>
        <w:t>р — давление потока теплоносителя после вентилятора.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Расчет системы воздушного отопления должен быть такой, чтобы нагревание теплоносителя в рециркуляционных и приточных установках соответствовали категориям зданий, в которых установлены эти агрегаты. Она не должна быть выше, чем 150 градусов.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Подобные системы отопления разделяются по следующим признакам: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По виду энергоносителей: системы с паровым, водяным, газовым или электрическим калориферам.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По характеру поступления нагретого теплоносителя: механическим (при помощи вентиляторов или нагнетателей) и естественным побуждением.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По виду схем вентилирования в отапливаемых помещениях: прямоточные, либо с частичной или полной рециркуляцией.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По определению места нагрева теплоносителя: местные (воздушная масса нагревается местными отопительными агрегатами) и центральные (подогрев осуществляется в общем централизованном агрегате и в последующем транспортируется к отапливаемым зданиям и помещениям).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Для надежной работы данной отопительной системы, необходимо предусматривать установку резервного вентилятора или же монтировать не меньше двух агрегатов отопления на одно помещение.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При отказе основного вентилятора, допустимо снижение температуры в помещении ниже нормы, но не более чем на 5 градусов при условии подачи наружного воздуха.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>Температура подающегося в помещения воздушного потока должна быть не менее чем на двадцать процентов ниже, нежели критическая температура самовоспламенения газов и аэрозолей, присутствующих в здании.</w:t>
      </w:r>
    </w:p>
    <w:p w:rsidR="001A6E04" w:rsidRPr="00880A18" w:rsidRDefault="001A6E04" w:rsidP="001951D4">
      <w:pPr>
        <w:ind w:firstLine="709"/>
        <w:jc w:val="both"/>
        <w:rPr>
          <w:sz w:val="28"/>
          <w:szCs w:val="28"/>
        </w:rPr>
      </w:pPr>
      <w:r w:rsidRPr="00880A18">
        <w:rPr>
          <w:sz w:val="28"/>
          <w:szCs w:val="28"/>
        </w:rPr>
        <w:t xml:space="preserve">Для обогрева теплоносителя в </w:t>
      </w:r>
      <w:hyperlink r:id="rId36" w:tooltip="Способы удаления воздуха из системы отопления" w:history="1">
        <w:r w:rsidRPr="00880A18">
          <w:rPr>
            <w:color w:val="0000FF"/>
            <w:sz w:val="28"/>
            <w:szCs w:val="28"/>
            <w:u w:val="single"/>
          </w:rPr>
          <w:t>воздушных системах отопления</w:t>
        </w:r>
      </w:hyperlink>
      <w:r w:rsidRPr="00880A18">
        <w:rPr>
          <w:sz w:val="28"/>
          <w:szCs w:val="28"/>
        </w:rPr>
        <w:t xml:space="preserve"> применяются калориферные установки различных видов конструкций.</w:t>
      </w:r>
    </w:p>
    <w:p w:rsidR="00E66103" w:rsidRPr="00880A18" w:rsidRDefault="00E66103" w:rsidP="00880A18">
      <w:pPr>
        <w:spacing w:before="100" w:beforeAutospacing="1" w:after="100" w:afterAutospacing="1"/>
        <w:jc w:val="both"/>
        <w:rPr>
          <w:b/>
          <w:sz w:val="28"/>
          <w:szCs w:val="28"/>
        </w:rPr>
      </w:pPr>
    </w:p>
    <w:p w:rsidR="007A31AD" w:rsidRPr="007A31AD" w:rsidRDefault="007A31AD" w:rsidP="007A31AD">
      <w:pPr>
        <w:jc w:val="center"/>
        <w:rPr>
          <w:b/>
          <w:bCs/>
          <w:sz w:val="28"/>
          <w:szCs w:val="28"/>
        </w:rPr>
      </w:pPr>
      <w:r w:rsidRPr="007A31AD">
        <w:rPr>
          <w:b/>
          <w:bCs/>
          <w:sz w:val="28"/>
          <w:szCs w:val="28"/>
        </w:rPr>
        <w:t>Практическая работа № 7</w:t>
      </w:r>
    </w:p>
    <w:p w:rsidR="00740027" w:rsidRPr="00EC0DDF" w:rsidRDefault="00EC0DDF" w:rsidP="00EC0DDF">
      <w:pPr>
        <w:jc w:val="center"/>
        <w:rPr>
          <w:b/>
          <w:bCs/>
          <w:i/>
          <w:sz w:val="28"/>
          <w:szCs w:val="28"/>
        </w:rPr>
      </w:pPr>
      <w:r w:rsidRPr="00EC0DDF">
        <w:rPr>
          <w:b/>
          <w:bCs/>
          <w:sz w:val="28"/>
          <w:szCs w:val="28"/>
        </w:rPr>
        <w:t xml:space="preserve">Определение </w:t>
      </w:r>
      <w:r w:rsidRPr="00EC0DDF">
        <w:rPr>
          <w:b/>
          <w:bCs/>
          <w:sz w:val="28"/>
          <w:szCs w:val="28"/>
          <w:lang w:val="en-US"/>
        </w:rPr>
        <w:t>Vzu</w:t>
      </w:r>
      <w:r w:rsidRPr="00EC0DDF">
        <w:rPr>
          <w:b/>
          <w:bCs/>
          <w:sz w:val="28"/>
          <w:szCs w:val="28"/>
        </w:rPr>
        <w:t xml:space="preserve"> для отопления помещения.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lastRenderedPageBreak/>
        <w:t xml:space="preserve">1. При кондиционировании воздуха в тёплый период года — </w:t>
      </w:r>
      <w:r w:rsidRPr="00F5097A">
        <w:rPr>
          <w:b/>
          <w:bCs/>
          <w:color w:val="FF0000"/>
          <w:sz w:val="28"/>
          <w:szCs w:val="28"/>
        </w:rPr>
        <w:t>ТП</w:t>
      </w:r>
      <w:r w:rsidRPr="00F5097A">
        <w:rPr>
          <w:sz w:val="28"/>
          <w:szCs w:val="28"/>
        </w:rPr>
        <w:t xml:space="preserve"> изначально принимаются оптимальные параметры внутреннего воздуха в рабочей зоне помещения: </w:t>
      </w:r>
    </w:p>
    <w:p w:rsidR="00F5097A" w:rsidRPr="00F5097A" w:rsidRDefault="00F5097A" w:rsidP="001951D4">
      <w:pPr>
        <w:ind w:firstLine="709"/>
        <w:jc w:val="center"/>
        <w:rPr>
          <w:sz w:val="28"/>
          <w:szCs w:val="28"/>
        </w:rPr>
      </w:pPr>
      <w:r w:rsidRPr="00F5097A">
        <w:rPr>
          <w:b/>
          <w:bCs/>
          <w:i/>
          <w:iCs/>
          <w:sz w:val="28"/>
          <w:szCs w:val="28"/>
        </w:rPr>
        <w:t>t</w:t>
      </w:r>
      <w:r w:rsidRPr="00F5097A">
        <w:rPr>
          <w:b/>
          <w:bCs/>
          <w:i/>
          <w:iCs/>
          <w:sz w:val="28"/>
          <w:szCs w:val="28"/>
          <w:vertAlign w:val="subscript"/>
        </w:rPr>
        <w:t>В</w:t>
      </w:r>
      <w:r w:rsidRPr="00F5097A">
        <w:rPr>
          <w:b/>
          <w:bCs/>
          <w:i/>
          <w:iCs/>
          <w:sz w:val="28"/>
          <w:szCs w:val="28"/>
        </w:rPr>
        <w:t> = 20 ÷ 22ºC;   φ</w:t>
      </w:r>
      <w:r w:rsidRPr="00F5097A">
        <w:rPr>
          <w:b/>
          <w:bCs/>
          <w:i/>
          <w:iCs/>
          <w:sz w:val="28"/>
          <w:szCs w:val="28"/>
          <w:vertAlign w:val="subscript"/>
        </w:rPr>
        <w:t>В</w:t>
      </w:r>
      <w:r w:rsidRPr="00F5097A">
        <w:rPr>
          <w:b/>
          <w:bCs/>
          <w:i/>
          <w:iCs/>
          <w:sz w:val="28"/>
          <w:szCs w:val="28"/>
        </w:rPr>
        <w:t> = 40 ÷ 65%.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2. Границы оптимальных параметров при кондиционировании наносят на </w:t>
      </w:r>
      <w:r w:rsidRPr="00F5097A">
        <w:rPr>
          <w:b/>
          <w:bCs/>
          <w:i/>
          <w:iCs/>
          <w:sz w:val="28"/>
          <w:szCs w:val="28"/>
        </w:rPr>
        <w:t>J-d диаграмму</w:t>
      </w:r>
      <w:r w:rsidRPr="00F5097A">
        <w:rPr>
          <w:sz w:val="28"/>
          <w:szCs w:val="28"/>
        </w:rPr>
        <w:t xml:space="preserve"> (см. рисунок 1).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3. Для достижения оптимальных параметров внутреннего воздуха в рабочей зоне помещения в тёплый период года — </w:t>
      </w:r>
      <w:r w:rsidRPr="00F5097A">
        <w:rPr>
          <w:b/>
          <w:bCs/>
          <w:color w:val="FF0000"/>
          <w:sz w:val="28"/>
          <w:szCs w:val="28"/>
        </w:rPr>
        <w:t>ТП</w:t>
      </w:r>
      <w:r w:rsidRPr="00F5097A">
        <w:rPr>
          <w:sz w:val="28"/>
          <w:szCs w:val="28"/>
        </w:rPr>
        <w:t xml:space="preserve"> требуется охлаждение наружного приточного воздуха.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4. При наличии тепловых избытков в помещении в тёплый период года — </w:t>
      </w:r>
      <w:r w:rsidRPr="00F5097A">
        <w:rPr>
          <w:color w:val="FF0000"/>
          <w:sz w:val="28"/>
          <w:szCs w:val="28"/>
        </w:rPr>
        <w:t>ТП</w:t>
      </w:r>
      <w:r w:rsidRPr="00F5097A">
        <w:rPr>
          <w:sz w:val="28"/>
          <w:szCs w:val="28"/>
        </w:rPr>
        <w:t>, а также учитывая, что приточный воздух охлаждается, целесообразно выбрать из зоны оптимальных параметров наибольшую температуру</w:t>
      </w:r>
    </w:p>
    <w:p w:rsidR="00F5097A" w:rsidRPr="00F5097A" w:rsidRDefault="00F5097A" w:rsidP="001951D4">
      <w:pPr>
        <w:ind w:firstLine="709"/>
        <w:jc w:val="center"/>
        <w:rPr>
          <w:sz w:val="28"/>
          <w:szCs w:val="28"/>
        </w:rPr>
      </w:pPr>
      <w:r w:rsidRPr="00F5097A">
        <w:rPr>
          <w:b/>
          <w:bCs/>
          <w:i/>
          <w:iCs/>
          <w:sz w:val="28"/>
          <w:szCs w:val="28"/>
        </w:rPr>
        <w:t>t</w:t>
      </w:r>
      <w:r w:rsidRPr="00F5097A">
        <w:rPr>
          <w:b/>
          <w:bCs/>
          <w:i/>
          <w:iCs/>
          <w:sz w:val="28"/>
          <w:szCs w:val="28"/>
          <w:vertAlign w:val="subscript"/>
        </w:rPr>
        <w:t>В</w:t>
      </w:r>
      <w:r w:rsidRPr="00F5097A">
        <w:rPr>
          <w:b/>
          <w:bCs/>
          <w:i/>
          <w:iCs/>
          <w:sz w:val="28"/>
          <w:szCs w:val="28"/>
        </w:rPr>
        <w:t> = 22ºC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>и наибольшую относительную влажность внутреннего воздуха в рабочей зоне помещения</w:t>
      </w:r>
    </w:p>
    <w:p w:rsidR="00F5097A" w:rsidRPr="00F5097A" w:rsidRDefault="00F5097A" w:rsidP="001951D4">
      <w:pPr>
        <w:ind w:firstLine="709"/>
        <w:jc w:val="center"/>
        <w:rPr>
          <w:sz w:val="28"/>
          <w:szCs w:val="28"/>
        </w:rPr>
      </w:pPr>
      <w:r w:rsidRPr="00F5097A">
        <w:rPr>
          <w:b/>
          <w:bCs/>
          <w:i/>
          <w:iCs/>
          <w:sz w:val="28"/>
          <w:szCs w:val="28"/>
        </w:rPr>
        <w:t>φ</w:t>
      </w:r>
      <w:r w:rsidRPr="00F5097A">
        <w:rPr>
          <w:b/>
          <w:bCs/>
          <w:i/>
          <w:iCs/>
          <w:sz w:val="28"/>
          <w:szCs w:val="28"/>
          <w:vertAlign w:val="subscript"/>
        </w:rPr>
        <w:t>В</w:t>
      </w:r>
      <w:r w:rsidRPr="00F5097A">
        <w:rPr>
          <w:b/>
          <w:bCs/>
          <w:i/>
          <w:iCs/>
          <w:sz w:val="28"/>
          <w:szCs w:val="28"/>
        </w:rPr>
        <w:t> = 65%.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Получим на </w:t>
      </w:r>
      <w:r w:rsidRPr="00F5097A">
        <w:rPr>
          <w:b/>
          <w:bCs/>
          <w:i/>
          <w:iCs/>
          <w:sz w:val="28"/>
          <w:szCs w:val="28"/>
        </w:rPr>
        <w:t>J-d диаграмме</w:t>
      </w:r>
      <w:r w:rsidRPr="00F5097A">
        <w:rPr>
          <w:sz w:val="28"/>
          <w:szCs w:val="28"/>
        </w:rPr>
        <w:t xml:space="preserve"> точку внутреннего воздуха — (•) </w:t>
      </w:r>
      <w:r w:rsidRPr="00F5097A">
        <w:rPr>
          <w:b/>
          <w:bCs/>
          <w:i/>
          <w:iCs/>
          <w:sz w:val="28"/>
          <w:szCs w:val="28"/>
        </w:rPr>
        <w:t>В</w:t>
      </w:r>
      <w:r w:rsidRPr="00F5097A">
        <w:rPr>
          <w:sz w:val="28"/>
          <w:szCs w:val="28"/>
        </w:rPr>
        <w:t>.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5. Составляем тепловой баланс помещения по тёплому периоду года — </w:t>
      </w:r>
      <w:r w:rsidRPr="00F5097A">
        <w:rPr>
          <w:color w:val="FF0000"/>
          <w:sz w:val="28"/>
          <w:szCs w:val="28"/>
        </w:rPr>
        <w:t>ТП</w:t>
      </w:r>
      <w:r w:rsidRPr="00F5097A">
        <w:rPr>
          <w:sz w:val="28"/>
          <w:szCs w:val="28"/>
        </w:rPr>
        <w:t>:</w:t>
      </w:r>
    </w:p>
    <w:p w:rsidR="00F5097A" w:rsidRPr="00F5097A" w:rsidRDefault="00F5097A" w:rsidP="001951D4">
      <w:pPr>
        <w:numPr>
          <w:ilvl w:val="0"/>
          <w:numId w:val="21"/>
        </w:numPr>
        <w:ind w:left="0"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по явному теплу </w:t>
      </w:r>
      <w:r w:rsidRPr="00F5097A">
        <w:rPr>
          <w:b/>
          <w:bCs/>
          <w:i/>
          <w:iCs/>
          <w:sz w:val="28"/>
          <w:szCs w:val="28"/>
        </w:rPr>
        <w:t>∑Q</w:t>
      </w:r>
      <w:r w:rsidRPr="00F5097A">
        <w:rPr>
          <w:b/>
          <w:bCs/>
          <w:i/>
          <w:iCs/>
          <w:sz w:val="28"/>
          <w:szCs w:val="28"/>
          <w:vertAlign w:val="superscript"/>
        </w:rPr>
        <w:t>ТП</w:t>
      </w:r>
      <w:r w:rsidRPr="00F5097A">
        <w:rPr>
          <w:b/>
          <w:bCs/>
          <w:i/>
          <w:iCs/>
          <w:sz w:val="28"/>
          <w:szCs w:val="28"/>
          <w:vertAlign w:val="subscript"/>
        </w:rPr>
        <w:t>Я</w:t>
      </w:r>
    </w:p>
    <w:p w:rsidR="00F5097A" w:rsidRPr="00F5097A" w:rsidRDefault="00F5097A" w:rsidP="001951D4">
      <w:pPr>
        <w:numPr>
          <w:ilvl w:val="0"/>
          <w:numId w:val="21"/>
        </w:numPr>
        <w:ind w:left="0"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по полному теплу </w:t>
      </w:r>
      <w:r w:rsidRPr="00F5097A">
        <w:rPr>
          <w:b/>
          <w:bCs/>
          <w:i/>
          <w:iCs/>
          <w:sz w:val="28"/>
          <w:szCs w:val="28"/>
        </w:rPr>
        <w:t>∑Q</w:t>
      </w:r>
      <w:r w:rsidRPr="00F5097A">
        <w:rPr>
          <w:b/>
          <w:bCs/>
          <w:i/>
          <w:iCs/>
          <w:sz w:val="28"/>
          <w:szCs w:val="28"/>
          <w:vertAlign w:val="superscript"/>
        </w:rPr>
        <w:t>ТП</w:t>
      </w:r>
      <w:r w:rsidRPr="00F5097A">
        <w:rPr>
          <w:b/>
          <w:bCs/>
          <w:i/>
          <w:iCs/>
          <w:sz w:val="28"/>
          <w:szCs w:val="28"/>
          <w:vertAlign w:val="subscript"/>
        </w:rPr>
        <w:t>П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>6. Рассчитываем поступления влаги в помещение</w:t>
      </w:r>
    </w:p>
    <w:p w:rsidR="00F5097A" w:rsidRPr="00F5097A" w:rsidRDefault="00F5097A" w:rsidP="001951D4">
      <w:pPr>
        <w:ind w:firstLine="709"/>
        <w:jc w:val="center"/>
        <w:rPr>
          <w:sz w:val="28"/>
          <w:szCs w:val="28"/>
        </w:rPr>
      </w:pPr>
      <w:r w:rsidRPr="00F5097A">
        <w:rPr>
          <w:b/>
          <w:bCs/>
          <w:i/>
          <w:iCs/>
          <w:sz w:val="28"/>
          <w:szCs w:val="28"/>
        </w:rPr>
        <w:t>∑W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>7. Определяем тепловую напряженность помещения по формуле:</w:t>
      </w:r>
    </w:p>
    <w:p w:rsidR="00F5097A" w:rsidRPr="00F5097A" w:rsidRDefault="00F5097A" w:rsidP="001951D4">
      <w:pPr>
        <w:ind w:firstLine="709"/>
        <w:jc w:val="center"/>
        <w:rPr>
          <w:sz w:val="28"/>
          <w:szCs w:val="28"/>
        </w:rPr>
      </w:pPr>
      <w:r w:rsidRPr="00F5097A">
        <w:rPr>
          <w:noProof/>
          <w:sz w:val="28"/>
          <w:szCs w:val="28"/>
        </w:rPr>
        <w:drawing>
          <wp:inline distT="0" distB="0" distL="0" distR="0">
            <wp:extent cx="1143000" cy="581025"/>
            <wp:effectExtent l="0" t="0" r="0" b="9525"/>
            <wp:docPr id="57" name="Рисунок 57" descr="Определяем тепловую напряженность помещ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пределяем тепловую напряженность помещения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где: </w:t>
      </w:r>
      <w:r w:rsidRPr="00F5097A">
        <w:rPr>
          <w:b/>
          <w:bCs/>
          <w:i/>
          <w:iCs/>
          <w:sz w:val="28"/>
          <w:szCs w:val="28"/>
        </w:rPr>
        <w:t>V</w:t>
      </w:r>
      <w:r w:rsidRPr="00F5097A">
        <w:rPr>
          <w:sz w:val="28"/>
          <w:szCs w:val="28"/>
        </w:rPr>
        <w:t xml:space="preserve"> — объем помещения, </w:t>
      </w:r>
      <w:r w:rsidRPr="00F5097A">
        <w:rPr>
          <w:i/>
          <w:iCs/>
          <w:sz w:val="28"/>
          <w:szCs w:val="28"/>
        </w:rPr>
        <w:t>м</w:t>
      </w:r>
      <w:r w:rsidRPr="00F5097A">
        <w:rPr>
          <w:i/>
          <w:iCs/>
          <w:sz w:val="28"/>
          <w:szCs w:val="28"/>
          <w:vertAlign w:val="superscript"/>
        </w:rPr>
        <w:t>3</w:t>
      </w:r>
      <w:r w:rsidRPr="00F5097A">
        <w:rPr>
          <w:sz w:val="28"/>
          <w:szCs w:val="28"/>
        </w:rPr>
        <w:t>.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>8. Исходя из величины теплового напряжения, находим градиент нарастания температуры по высоте помещения.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b/>
          <w:bCs/>
          <w:sz w:val="28"/>
          <w:szCs w:val="28"/>
        </w:rPr>
        <w:t>Градиент температуры воздуха по высоте помещений общественных и гражданских зданий.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2"/>
        <w:gridCol w:w="2947"/>
        <w:gridCol w:w="1253"/>
      </w:tblGrid>
      <w:tr w:rsidR="00F5097A" w:rsidRPr="00F5097A" w:rsidTr="00F5097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5097A" w:rsidRPr="00F5097A" w:rsidRDefault="00F5097A" w:rsidP="001951D4">
            <w:pPr>
              <w:ind w:firstLine="709"/>
              <w:jc w:val="center"/>
              <w:rPr>
                <w:b/>
                <w:bCs/>
                <w:sz w:val="28"/>
                <w:szCs w:val="28"/>
              </w:rPr>
            </w:pPr>
            <w:r w:rsidRPr="00F5097A">
              <w:rPr>
                <w:b/>
                <w:bCs/>
                <w:sz w:val="28"/>
                <w:szCs w:val="28"/>
              </w:rPr>
              <w:t>Тепловая напряженность помещения Q</w:t>
            </w:r>
            <w:r w:rsidRPr="00F5097A">
              <w:rPr>
                <w:b/>
                <w:bCs/>
                <w:sz w:val="28"/>
                <w:szCs w:val="28"/>
                <w:vertAlign w:val="subscript"/>
              </w:rPr>
              <w:t>Я</w:t>
            </w:r>
            <w:r w:rsidRPr="00F5097A">
              <w:rPr>
                <w:b/>
                <w:bCs/>
                <w:sz w:val="28"/>
                <w:szCs w:val="28"/>
              </w:rPr>
              <w:t>/V</w:t>
            </w:r>
            <w:r w:rsidRPr="00F5097A">
              <w:rPr>
                <w:b/>
                <w:bCs/>
                <w:sz w:val="28"/>
                <w:szCs w:val="28"/>
                <w:vertAlign w:val="subscript"/>
              </w:rPr>
              <w:t>пом.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5097A" w:rsidRPr="00F5097A" w:rsidRDefault="00F5097A" w:rsidP="001951D4">
            <w:pPr>
              <w:ind w:firstLine="709"/>
              <w:jc w:val="center"/>
              <w:rPr>
                <w:b/>
                <w:bCs/>
                <w:sz w:val="28"/>
                <w:szCs w:val="28"/>
              </w:rPr>
            </w:pPr>
            <w:r w:rsidRPr="00F5097A">
              <w:rPr>
                <w:b/>
                <w:bCs/>
                <w:sz w:val="28"/>
                <w:szCs w:val="28"/>
              </w:rPr>
              <w:t>grad t, °C</w:t>
            </w:r>
          </w:p>
        </w:tc>
      </w:tr>
      <w:tr w:rsidR="00F5097A" w:rsidRPr="00F5097A" w:rsidTr="00F509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sz w:val="28"/>
                <w:szCs w:val="28"/>
              </w:rPr>
            </w:pPr>
            <w:r w:rsidRPr="00F5097A">
              <w:rPr>
                <w:b/>
                <w:bCs/>
                <w:i/>
                <w:iCs/>
                <w:sz w:val="28"/>
                <w:szCs w:val="28"/>
              </w:rPr>
              <w:t>кДж/м</w:t>
            </w:r>
            <w:r w:rsidRPr="00F5097A">
              <w:rPr>
                <w:b/>
                <w:bCs/>
                <w:i/>
                <w:iCs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sz w:val="28"/>
                <w:szCs w:val="28"/>
              </w:rPr>
            </w:pPr>
            <w:r w:rsidRPr="00F5097A">
              <w:rPr>
                <w:b/>
                <w:bCs/>
                <w:i/>
                <w:iCs/>
                <w:sz w:val="28"/>
                <w:szCs w:val="28"/>
              </w:rPr>
              <w:t>Вт/м</w:t>
            </w:r>
            <w:r w:rsidRPr="00F5097A">
              <w:rPr>
                <w:b/>
                <w:bCs/>
                <w:i/>
                <w:iCs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  <w:vMerge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b/>
                <w:bCs/>
                <w:sz w:val="28"/>
                <w:szCs w:val="28"/>
              </w:rPr>
            </w:pPr>
          </w:p>
        </w:tc>
      </w:tr>
      <w:tr w:rsidR="00F5097A" w:rsidRPr="00F5097A" w:rsidTr="00F509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sz w:val="28"/>
                <w:szCs w:val="28"/>
              </w:rPr>
            </w:pPr>
            <w:r w:rsidRPr="00F5097A">
              <w:rPr>
                <w:sz w:val="28"/>
                <w:szCs w:val="28"/>
              </w:rPr>
              <w:t>Более 80</w:t>
            </w:r>
          </w:p>
        </w:tc>
        <w:tc>
          <w:tcPr>
            <w:tcW w:w="0" w:type="auto"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sz w:val="28"/>
                <w:szCs w:val="28"/>
              </w:rPr>
            </w:pPr>
            <w:r w:rsidRPr="00F5097A">
              <w:rPr>
                <w:sz w:val="28"/>
                <w:szCs w:val="28"/>
              </w:rPr>
              <w:t>Более 23</w:t>
            </w:r>
          </w:p>
        </w:tc>
        <w:tc>
          <w:tcPr>
            <w:tcW w:w="0" w:type="auto"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sz w:val="28"/>
                <w:szCs w:val="28"/>
              </w:rPr>
            </w:pPr>
            <w:r w:rsidRPr="00F5097A">
              <w:rPr>
                <w:sz w:val="28"/>
                <w:szCs w:val="28"/>
              </w:rPr>
              <w:t>0,8 ÷ 1,5</w:t>
            </w:r>
          </w:p>
        </w:tc>
      </w:tr>
      <w:tr w:rsidR="00F5097A" w:rsidRPr="00F5097A" w:rsidTr="00F509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sz w:val="28"/>
                <w:szCs w:val="28"/>
              </w:rPr>
            </w:pPr>
            <w:r w:rsidRPr="00F5097A">
              <w:rPr>
                <w:sz w:val="28"/>
                <w:szCs w:val="28"/>
              </w:rPr>
              <w:t>40 ÷ 80</w:t>
            </w:r>
          </w:p>
        </w:tc>
        <w:tc>
          <w:tcPr>
            <w:tcW w:w="0" w:type="auto"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sz w:val="28"/>
                <w:szCs w:val="28"/>
              </w:rPr>
            </w:pPr>
            <w:r w:rsidRPr="00F5097A">
              <w:rPr>
                <w:sz w:val="28"/>
                <w:szCs w:val="28"/>
              </w:rPr>
              <w:t>10 ÷ 23</w:t>
            </w:r>
          </w:p>
        </w:tc>
        <w:tc>
          <w:tcPr>
            <w:tcW w:w="0" w:type="auto"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sz w:val="28"/>
                <w:szCs w:val="28"/>
              </w:rPr>
            </w:pPr>
            <w:r w:rsidRPr="00F5097A">
              <w:rPr>
                <w:sz w:val="28"/>
                <w:szCs w:val="28"/>
              </w:rPr>
              <w:t>0,3 ÷ 1,2</w:t>
            </w:r>
          </w:p>
        </w:tc>
      </w:tr>
      <w:tr w:rsidR="00F5097A" w:rsidRPr="00F5097A" w:rsidTr="00F509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sz w:val="28"/>
                <w:szCs w:val="28"/>
              </w:rPr>
            </w:pPr>
            <w:r w:rsidRPr="00F5097A">
              <w:rPr>
                <w:sz w:val="28"/>
                <w:szCs w:val="28"/>
              </w:rPr>
              <w:t>Менее 40</w:t>
            </w:r>
          </w:p>
        </w:tc>
        <w:tc>
          <w:tcPr>
            <w:tcW w:w="0" w:type="auto"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sz w:val="28"/>
                <w:szCs w:val="28"/>
              </w:rPr>
            </w:pPr>
            <w:r w:rsidRPr="00F5097A">
              <w:rPr>
                <w:sz w:val="28"/>
                <w:szCs w:val="28"/>
              </w:rPr>
              <w:t>Менее 10</w:t>
            </w:r>
          </w:p>
        </w:tc>
        <w:tc>
          <w:tcPr>
            <w:tcW w:w="0" w:type="auto"/>
            <w:vAlign w:val="center"/>
            <w:hideMark/>
          </w:tcPr>
          <w:p w:rsidR="00F5097A" w:rsidRPr="00F5097A" w:rsidRDefault="00F5097A" w:rsidP="001951D4">
            <w:pPr>
              <w:ind w:firstLine="709"/>
              <w:rPr>
                <w:sz w:val="28"/>
                <w:szCs w:val="28"/>
              </w:rPr>
            </w:pPr>
            <w:r w:rsidRPr="00F5097A">
              <w:rPr>
                <w:sz w:val="28"/>
                <w:szCs w:val="28"/>
              </w:rPr>
              <w:t>0 ÷ 0,5</w:t>
            </w:r>
          </w:p>
        </w:tc>
      </w:tr>
    </w:tbl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>и рассчитываем температуру удаляемого воздуха</w:t>
      </w:r>
    </w:p>
    <w:p w:rsidR="00F5097A" w:rsidRPr="00F5097A" w:rsidRDefault="00F5097A" w:rsidP="001951D4">
      <w:pPr>
        <w:ind w:firstLine="709"/>
        <w:jc w:val="center"/>
        <w:rPr>
          <w:sz w:val="28"/>
          <w:szCs w:val="28"/>
          <w:lang w:val="en-US"/>
        </w:rPr>
      </w:pPr>
      <w:r w:rsidRPr="00F5097A">
        <w:rPr>
          <w:b/>
          <w:bCs/>
          <w:i/>
          <w:iCs/>
          <w:sz w:val="28"/>
          <w:szCs w:val="28"/>
          <w:lang w:val="en-US"/>
        </w:rPr>
        <w:t>t</w:t>
      </w:r>
      <w:r w:rsidRPr="00F5097A">
        <w:rPr>
          <w:b/>
          <w:bCs/>
          <w:i/>
          <w:iCs/>
          <w:sz w:val="28"/>
          <w:szCs w:val="28"/>
          <w:vertAlign w:val="subscript"/>
          <w:lang w:val="en-US"/>
        </w:rPr>
        <w:t>Y</w:t>
      </w:r>
      <w:r w:rsidRPr="00F5097A">
        <w:rPr>
          <w:b/>
          <w:bCs/>
          <w:i/>
          <w:iCs/>
          <w:sz w:val="28"/>
          <w:szCs w:val="28"/>
          <w:lang w:val="en-US"/>
        </w:rPr>
        <w:t> = t</w:t>
      </w:r>
      <w:r w:rsidRPr="00F5097A">
        <w:rPr>
          <w:b/>
          <w:bCs/>
          <w:i/>
          <w:iCs/>
          <w:sz w:val="28"/>
          <w:szCs w:val="28"/>
          <w:vertAlign w:val="subscript"/>
          <w:lang w:val="en-US"/>
        </w:rPr>
        <w:t>B</w:t>
      </w:r>
      <w:r w:rsidRPr="00F5097A">
        <w:rPr>
          <w:b/>
          <w:bCs/>
          <w:i/>
          <w:iCs/>
          <w:sz w:val="28"/>
          <w:szCs w:val="28"/>
          <w:lang w:val="en-US"/>
        </w:rPr>
        <w:t xml:space="preserve"> + grad t(H — h</w:t>
      </w:r>
      <w:r w:rsidRPr="00F5097A">
        <w:rPr>
          <w:b/>
          <w:bCs/>
          <w:i/>
          <w:iCs/>
          <w:sz w:val="28"/>
          <w:szCs w:val="28"/>
          <w:vertAlign w:val="subscript"/>
        </w:rPr>
        <w:t>р</w:t>
      </w:r>
      <w:r w:rsidRPr="00F5097A">
        <w:rPr>
          <w:b/>
          <w:bCs/>
          <w:i/>
          <w:iCs/>
          <w:sz w:val="28"/>
          <w:szCs w:val="28"/>
          <w:vertAlign w:val="subscript"/>
          <w:lang w:val="en-US"/>
        </w:rPr>
        <w:t>.</w:t>
      </w:r>
      <w:r w:rsidRPr="00F5097A">
        <w:rPr>
          <w:b/>
          <w:bCs/>
          <w:i/>
          <w:iCs/>
          <w:sz w:val="28"/>
          <w:szCs w:val="28"/>
          <w:vertAlign w:val="subscript"/>
        </w:rPr>
        <w:t>з</w:t>
      </w:r>
      <w:r w:rsidRPr="00F5097A">
        <w:rPr>
          <w:b/>
          <w:bCs/>
          <w:i/>
          <w:iCs/>
          <w:sz w:val="28"/>
          <w:szCs w:val="28"/>
          <w:vertAlign w:val="subscript"/>
          <w:lang w:val="en-US"/>
        </w:rPr>
        <w:t>.</w:t>
      </w:r>
      <w:r w:rsidRPr="00F5097A">
        <w:rPr>
          <w:b/>
          <w:bCs/>
          <w:i/>
          <w:iCs/>
          <w:sz w:val="28"/>
          <w:szCs w:val="28"/>
          <w:lang w:val="en-US"/>
        </w:rPr>
        <w:t>), º</w:t>
      </w:r>
      <w:r w:rsidRPr="00F5097A">
        <w:rPr>
          <w:b/>
          <w:bCs/>
          <w:i/>
          <w:iCs/>
          <w:sz w:val="28"/>
          <w:szCs w:val="28"/>
        </w:rPr>
        <w:t>С</w:t>
      </w:r>
    </w:p>
    <w:p w:rsidR="00F5097A" w:rsidRPr="00F5097A" w:rsidRDefault="00F5097A" w:rsidP="001951D4">
      <w:pPr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lastRenderedPageBreak/>
        <w:t xml:space="preserve">где: </w:t>
      </w:r>
      <w:r w:rsidRPr="00F5097A">
        <w:rPr>
          <w:b/>
          <w:bCs/>
          <w:i/>
          <w:iCs/>
          <w:sz w:val="28"/>
          <w:szCs w:val="28"/>
        </w:rPr>
        <w:t>Н</w:t>
      </w:r>
      <w:r w:rsidRPr="00F5097A">
        <w:rPr>
          <w:sz w:val="28"/>
          <w:szCs w:val="28"/>
        </w:rPr>
        <w:t xml:space="preserve"> — высота помещения, </w:t>
      </w:r>
      <w:r w:rsidRPr="00F5097A">
        <w:rPr>
          <w:i/>
          <w:iCs/>
          <w:sz w:val="28"/>
          <w:szCs w:val="28"/>
        </w:rPr>
        <w:t>м</w:t>
      </w:r>
      <w:r w:rsidRPr="00F5097A">
        <w:rPr>
          <w:sz w:val="28"/>
          <w:szCs w:val="28"/>
        </w:rPr>
        <w:t>;</w:t>
      </w:r>
      <w:r w:rsidRPr="00F5097A">
        <w:rPr>
          <w:sz w:val="28"/>
          <w:szCs w:val="28"/>
        </w:rPr>
        <w:br/>
      </w:r>
      <w:r w:rsidRPr="00F5097A">
        <w:rPr>
          <w:b/>
          <w:bCs/>
          <w:i/>
          <w:iCs/>
          <w:sz w:val="28"/>
          <w:szCs w:val="28"/>
        </w:rPr>
        <w:t>h</w:t>
      </w:r>
      <w:r w:rsidRPr="00F5097A">
        <w:rPr>
          <w:b/>
          <w:bCs/>
          <w:i/>
          <w:iCs/>
          <w:sz w:val="28"/>
          <w:szCs w:val="28"/>
          <w:vertAlign w:val="subscript"/>
        </w:rPr>
        <w:t>р.з.</w:t>
      </w:r>
      <w:r w:rsidRPr="00F5097A">
        <w:rPr>
          <w:sz w:val="28"/>
          <w:szCs w:val="28"/>
        </w:rPr>
        <w:t xml:space="preserve"> — высота рабочей зоны, </w:t>
      </w:r>
      <w:r w:rsidRPr="00F5097A">
        <w:rPr>
          <w:i/>
          <w:iCs/>
          <w:sz w:val="28"/>
          <w:szCs w:val="28"/>
        </w:rPr>
        <w:t>м</w:t>
      </w:r>
      <w:r w:rsidRPr="00F5097A">
        <w:rPr>
          <w:sz w:val="28"/>
          <w:szCs w:val="28"/>
        </w:rPr>
        <w:t>.</w:t>
      </w:r>
    </w:p>
    <w:p w:rsidR="00F5097A" w:rsidRPr="00F5097A" w:rsidRDefault="00F5097A" w:rsidP="00F5097A">
      <w:pPr>
        <w:spacing w:before="100" w:beforeAutospacing="1" w:after="100" w:afterAutospacing="1"/>
        <w:rPr>
          <w:sz w:val="28"/>
          <w:szCs w:val="28"/>
        </w:rPr>
      </w:pPr>
      <w:r w:rsidRPr="00F5097A">
        <w:rPr>
          <w:noProof/>
          <w:sz w:val="28"/>
          <w:szCs w:val="28"/>
        </w:rPr>
        <w:lastRenderedPageBreak/>
        <w:drawing>
          <wp:inline distT="0" distB="0" distL="0" distR="0">
            <wp:extent cx="6286500" cy="9163050"/>
            <wp:effectExtent l="0" t="0" r="0" b="0"/>
            <wp:docPr id="58" name="Рисунок 58" descr="Границы оптимальных параметров при кондиционировани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раницы оптимальных параметров при кондиционировании 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97A" w:rsidRPr="00F5097A" w:rsidRDefault="00F5097A" w:rsidP="001951D4">
      <w:pPr>
        <w:spacing w:line="276" w:lineRule="auto"/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lastRenderedPageBreak/>
        <w:t xml:space="preserve">9. Для ассимиляции температуру приточного воздуха — </w:t>
      </w:r>
      <w:r w:rsidRPr="00F5097A">
        <w:rPr>
          <w:b/>
          <w:bCs/>
          <w:i/>
          <w:iCs/>
          <w:sz w:val="28"/>
          <w:szCs w:val="28"/>
        </w:rPr>
        <w:t>t</w:t>
      </w:r>
      <w:r w:rsidRPr="00F5097A">
        <w:rPr>
          <w:b/>
          <w:bCs/>
          <w:i/>
          <w:iCs/>
          <w:sz w:val="28"/>
          <w:szCs w:val="28"/>
          <w:vertAlign w:val="subscript"/>
        </w:rPr>
        <w:t>П</w:t>
      </w:r>
      <w:r w:rsidRPr="00F5097A">
        <w:rPr>
          <w:sz w:val="28"/>
          <w:szCs w:val="28"/>
        </w:rPr>
        <w:t xml:space="preserve"> принимаем на 4 ÷ 5ºС ниже температуры внутреннего воздуха - </w:t>
      </w:r>
      <w:r w:rsidRPr="00F5097A">
        <w:rPr>
          <w:b/>
          <w:bCs/>
          <w:i/>
          <w:iCs/>
          <w:sz w:val="28"/>
          <w:szCs w:val="28"/>
        </w:rPr>
        <w:t>t</w:t>
      </w:r>
      <w:r w:rsidRPr="00F5097A">
        <w:rPr>
          <w:b/>
          <w:bCs/>
          <w:i/>
          <w:iCs/>
          <w:sz w:val="28"/>
          <w:szCs w:val="28"/>
          <w:vertAlign w:val="subscript"/>
        </w:rPr>
        <w:t>В</w:t>
      </w:r>
      <w:r w:rsidRPr="00F5097A">
        <w:rPr>
          <w:sz w:val="28"/>
          <w:szCs w:val="28"/>
        </w:rPr>
        <w:t>, в рабочей зоне помещения.</w:t>
      </w:r>
    </w:p>
    <w:p w:rsidR="00F5097A" w:rsidRPr="00F5097A" w:rsidRDefault="00F5097A" w:rsidP="001951D4">
      <w:pPr>
        <w:spacing w:line="276" w:lineRule="auto"/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>10. Определяем численное значение величины тепло-влажностного отношения</w:t>
      </w:r>
    </w:p>
    <w:p w:rsidR="00F5097A" w:rsidRPr="00F5097A" w:rsidRDefault="00F5097A" w:rsidP="001951D4">
      <w:pPr>
        <w:spacing w:line="276" w:lineRule="auto"/>
        <w:ind w:firstLine="709"/>
        <w:jc w:val="center"/>
        <w:rPr>
          <w:sz w:val="28"/>
          <w:szCs w:val="28"/>
        </w:rPr>
      </w:pPr>
      <w:r w:rsidRPr="00F5097A">
        <w:rPr>
          <w:noProof/>
          <w:sz w:val="28"/>
          <w:szCs w:val="28"/>
        </w:rPr>
        <w:drawing>
          <wp:inline distT="0" distB="0" distL="0" distR="0">
            <wp:extent cx="771525" cy="685800"/>
            <wp:effectExtent l="0" t="0" r="9525" b="0"/>
            <wp:docPr id="74" name="Рисунок 74" descr="Определяем численное значение величины тепло-влажностного отнош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пределяем численное значение величины тепло-влажностного отношения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97A" w:rsidRPr="00F5097A" w:rsidRDefault="00F5097A" w:rsidP="001951D4">
      <w:pPr>
        <w:spacing w:line="276" w:lineRule="auto"/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11. На </w:t>
      </w:r>
      <w:r w:rsidRPr="00F5097A">
        <w:rPr>
          <w:b/>
          <w:bCs/>
          <w:i/>
          <w:iCs/>
          <w:sz w:val="28"/>
          <w:szCs w:val="28"/>
        </w:rPr>
        <w:t>J-d диаграмме</w:t>
      </w:r>
      <w:r w:rsidRPr="00F5097A">
        <w:rPr>
          <w:sz w:val="28"/>
          <w:szCs w:val="28"/>
        </w:rPr>
        <w:t xml:space="preserve"> точку 0,0 °С шкалы температур соединяем прямой линией с численным значением тепло-влажностного отношения (для нашего примера численное значение величины тепло-влажностного отношения принимаем 3 800).</w:t>
      </w:r>
    </w:p>
    <w:p w:rsidR="00F5097A" w:rsidRPr="00F5097A" w:rsidRDefault="00F5097A" w:rsidP="001951D4">
      <w:pPr>
        <w:spacing w:line="276" w:lineRule="auto"/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12. На </w:t>
      </w:r>
      <w:r w:rsidRPr="00F5097A">
        <w:rPr>
          <w:b/>
          <w:bCs/>
          <w:i/>
          <w:iCs/>
          <w:sz w:val="28"/>
          <w:szCs w:val="28"/>
        </w:rPr>
        <w:t>J-d диаграмме</w:t>
      </w:r>
      <w:r w:rsidRPr="00F5097A">
        <w:rPr>
          <w:sz w:val="28"/>
          <w:szCs w:val="28"/>
        </w:rPr>
        <w:t xml:space="preserve"> проводим изотерму приточного — </w:t>
      </w:r>
      <w:r w:rsidRPr="00F5097A">
        <w:rPr>
          <w:b/>
          <w:bCs/>
          <w:i/>
          <w:iCs/>
          <w:sz w:val="28"/>
          <w:szCs w:val="28"/>
        </w:rPr>
        <w:t>t</w:t>
      </w:r>
      <w:r w:rsidRPr="00F5097A">
        <w:rPr>
          <w:b/>
          <w:bCs/>
          <w:i/>
          <w:iCs/>
          <w:sz w:val="28"/>
          <w:szCs w:val="28"/>
          <w:vertAlign w:val="subscript"/>
        </w:rPr>
        <w:t>П</w:t>
      </w:r>
      <w:r w:rsidRPr="00F5097A">
        <w:rPr>
          <w:sz w:val="28"/>
          <w:szCs w:val="28"/>
        </w:rPr>
        <w:t>, с численным значением</w:t>
      </w:r>
    </w:p>
    <w:p w:rsidR="00F5097A" w:rsidRPr="00F5097A" w:rsidRDefault="00F5097A" w:rsidP="001951D4">
      <w:pPr>
        <w:spacing w:line="276" w:lineRule="auto"/>
        <w:ind w:firstLine="709"/>
        <w:jc w:val="center"/>
        <w:rPr>
          <w:sz w:val="28"/>
          <w:szCs w:val="28"/>
        </w:rPr>
      </w:pPr>
      <w:r w:rsidRPr="00F5097A">
        <w:rPr>
          <w:b/>
          <w:bCs/>
          <w:i/>
          <w:iCs/>
          <w:sz w:val="28"/>
          <w:szCs w:val="28"/>
        </w:rPr>
        <w:t>t</w:t>
      </w:r>
      <w:r w:rsidRPr="00F5097A">
        <w:rPr>
          <w:b/>
          <w:bCs/>
          <w:i/>
          <w:iCs/>
          <w:sz w:val="28"/>
          <w:szCs w:val="28"/>
          <w:vertAlign w:val="subscript"/>
        </w:rPr>
        <w:t>П</w:t>
      </w:r>
      <w:r w:rsidRPr="00F5097A">
        <w:rPr>
          <w:b/>
          <w:bCs/>
          <w:i/>
          <w:iCs/>
          <w:sz w:val="28"/>
          <w:szCs w:val="28"/>
        </w:rPr>
        <w:t> = t</w:t>
      </w:r>
      <w:r w:rsidRPr="00F5097A">
        <w:rPr>
          <w:b/>
          <w:bCs/>
          <w:i/>
          <w:iCs/>
          <w:sz w:val="28"/>
          <w:szCs w:val="28"/>
          <w:vertAlign w:val="subscript"/>
        </w:rPr>
        <w:t>В</w:t>
      </w:r>
      <w:r w:rsidRPr="00F5097A">
        <w:rPr>
          <w:b/>
          <w:bCs/>
          <w:i/>
          <w:iCs/>
          <w:sz w:val="28"/>
          <w:szCs w:val="28"/>
        </w:rPr>
        <w:t xml:space="preserve"> — 5, °С.</w:t>
      </w:r>
    </w:p>
    <w:p w:rsidR="00F5097A" w:rsidRPr="00F5097A" w:rsidRDefault="00F5097A" w:rsidP="001951D4">
      <w:pPr>
        <w:spacing w:line="276" w:lineRule="auto"/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13. На </w:t>
      </w:r>
      <w:r w:rsidRPr="00F5097A">
        <w:rPr>
          <w:b/>
          <w:bCs/>
          <w:i/>
          <w:iCs/>
          <w:sz w:val="28"/>
          <w:szCs w:val="28"/>
        </w:rPr>
        <w:t>J-d диаграмме</w:t>
      </w:r>
      <w:r w:rsidRPr="00F5097A">
        <w:rPr>
          <w:sz w:val="28"/>
          <w:szCs w:val="28"/>
        </w:rPr>
        <w:t xml:space="preserve"> проводим изотерму уходящего воздуха с численным значением уходящего воздуха — </w:t>
      </w:r>
      <w:r w:rsidRPr="00F5097A">
        <w:rPr>
          <w:b/>
          <w:bCs/>
          <w:i/>
          <w:iCs/>
          <w:sz w:val="28"/>
          <w:szCs w:val="28"/>
        </w:rPr>
        <w:t>t</w:t>
      </w:r>
      <w:r w:rsidRPr="00F5097A">
        <w:rPr>
          <w:b/>
          <w:bCs/>
          <w:i/>
          <w:iCs/>
          <w:sz w:val="28"/>
          <w:szCs w:val="28"/>
          <w:vertAlign w:val="subscript"/>
        </w:rPr>
        <w:t>У</w:t>
      </w:r>
      <w:r w:rsidRPr="00F5097A">
        <w:rPr>
          <w:sz w:val="28"/>
          <w:szCs w:val="28"/>
        </w:rPr>
        <w:t>, найденным в пункте 8.</w:t>
      </w:r>
    </w:p>
    <w:p w:rsidR="00F5097A" w:rsidRPr="00F5097A" w:rsidRDefault="00F5097A" w:rsidP="001951D4">
      <w:pPr>
        <w:spacing w:line="276" w:lineRule="auto"/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>14. Через точку внутреннего воздуха — (•) </w:t>
      </w:r>
      <w:r w:rsidRPr="00F5097A">
        <w:rPr>
          <w:b/>
          <w:bCs/>
          <w:i/>
          <w:iCs/>
          <w:sz w:val="28"/>
          <w:szCs w:val="28"/>
        </w:rPr>
        <w:t>В</w:t>
      </w:r>
      <w:r w:rsidRPr="00F5097A">
        <w:rPr>
          <w:sz w:val="28"/>
          <w:szCs w:val="28"/>
        </w:rPr>
        <w:t>, проводим линию, которая параллельна линии тепло-влажностного отношения.</w:t>
      </w:r>
    </w:p>
    <w:p w:rsidR="00F5097A" w:rsidRPr="00F5097A" w:rsidRDefault="00F5097A" w:rsidP="001951D4">
      <w:pPr>
        <w:spacing w:line="276" w:lineRule="auto"/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15. Пересечение этой линии, которая будет называться — </w:t>
      </w:r>
      <w:r w:rsidRPr="00F5097A">
        <w:rPr>
          <w:b/>
          <w:bCs/>
          <w:i/>
          <w:iCs/>
          <w:color w:val="FF0000"/>
          <w:sz w:val="28"/>
          <w:szCs w:val="28"/>
        </w:rPr>
        <w:t>лучом процесса</w:t>
      </w:r>
    </w:p>
    <w:p w:rsidR="00F5097A" w:rsidRPr="00F5097A" w:rsidRDefault="00F5097A" w:rsidP="001951D4">
      <w:pPr>
        <w:spacing w:line="276" w:lineRule="auto"/>
        <w:ind w:firstLine="709"/>
        <w:jc w:val="center"/>
        <w:rPr>
          <w:sz w:val="28"/>
          <w:szCs w:val="28"/>
        </w:rPr>
      </w:pPr>
      <w:r w:rsidRPr="00F5097A">
        <w:rPr>
          <w:noProof/>
          <w:sz w:val="28"/>
          <w:szCs w:val="28"/>
        </w:rPr>
        <w:drawing>
          <wp:inline distT="0" distB="0" distL="0" distR="0">
            <wp:extent cx="2333625" cy="628650"/>
            <wp:effectExtent l="0" t="0" r="9525" b="0"/>
            <wp:docPr id="75" name="Рисунок 75" descr="Пересечение этой линии, которая будет называться - лучом процес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ересечение этой линии, которая будет называться - лучом процесса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97A" w:rsidRPr="00F5097A" w:rsidRDefault="00F5097A" w:rsidP="001951D4">
      <w:pPr>
        <w:spacing w:line="276" w:lineRule="auto"/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 xml:space="preserve">с изотермами приточного и уходящего воздуха — </w:t>
      </w:r>
      <w:r w:rsidRPr="00F5097A">
        <w:rPr>
          <w:b/>
          <w:bCs/>
          <w:i/>
          <w:iCs/>
          <w:sz w:val="28"/>
          <w:szCs w:val="28"/>
        </w:rPr>
        <w:t>t</w:t>
      </w:r>
      <w:r w:rsidRPr="00F5097A">
        <w:rPr>
          <w:b/>
          <w:bCs/>
          <w:i/>
          <w:iCs/>
          <w:sz w:val="28"/>
          <w:szCs w:val="28"/>
          <w:vertAlign w:val="subscript"/>
        </w:rPr>
        <w:t>П</w:t>
      </w:r>
      <w:r w:rsidRPr="00F5097A">
        <w:rPr>
          <w:sz w:val="28"/>
          <w:szCs w:val="28"/>
        </w:rPr>
        <w:t xml:space="preserve"> и </w:t>
      </w:r>
      <w:r w:rsidRPr="00F5097A">
        <w:rPr>
          <w:b/>
          <w:bCs/>
          <w:i/>
          <w:iCs/>
          <w:sz w:val="28"/>
          <w:szCs w:val="28"/>
        </w:rPr>
        <w:t>t</w:t>
      </w:r>
      <w:r w:rsidRPr="00F5097A">
        <w:rPr>
          <w:b/>
          <w:bCs/>
          <w:i/>
          <w:iCs/>
          <w:sz w:val="28"/>
          <w:szCs w:val="28"/>
          <w:vertAlign w:val="subscript"/>
        </w:rPr>
        <w:t>У</w:t>
      </w:r>
      <w:r w:rsidRPr="00F5097A">
        <w:rPr>
          <w:sz w:val="28"/>
          <w:szCs w:val="28"/>
        </w:rPr>
        <w:t xml:space="preserve"> определит на </w:t>
      </w:r>
      <w:r w:rsidRPr="00F5097A">
        <w:rPr>
          <w:b/>
          <w:bCs/>
          <w:i/>
          <w:iCs/>
          <w:sz w:val="28"/>
          <w:szCs w:val="28"/>
        </w:rPr>
        <w:t>J-d диаграмме</w:t>
      </w:r>
      <w:r w:rsidRPr="00F5097A">
        <w:rPr>
          <w:sz w:val="28"/>
          <w:szCs w:val="28"/>
        </w:rPr>
        <w:t xml:space="preserve"> точку приточного воздуха — (•) </w:t>
      </w:r>
      <w:r w:rsidRPr="00F5097A">
        <w:rPr>
          <w:b/>
          <w:bCs/>
          <w:i/>
          <w:iCs/>
          <w:sz w:val="28"/>
          <w:szCs w:val="28"/>
        </w:rPr>
        <w:t>П</w:t>
      </w:r>
      <w:r w:rsidRPr="00F5097A">
        <w:rPr>
          <w:sz w:val="28"/>
          <w:szCs w:val="28"/>
        </w:rPr>
        <w:t xml:space="preserve"> и точку уходящего воздуха — (•) </w:t>
      </w:r>
      <w:r w:rsidRPr="00F5097A">
        <w:rPr>
          <w:b/>
          <w:bCs/>
          <w:i/>
          <w:iCs/>
          <w:sz w:val="28"/>
          <w:szCs w:val="28"/>
        </w:rPr>
        <w:t>У</w:t>
      </w:r>
      <w:r w:rsidRPr="00F5097A">
        <w:rPr>
          <w:sz w:val="28"/>
          <w:szCs w:val="28"/>
        </w:rPr>
        <w:t>.</w:t>
      </w:r>
    </w:p>
    <w:p w:rsidR="00F5097A" w:rsidRPr="00F5097A" w:rsidRDefault="00F5097A" w:rsidP="001951D4">
      <w:pPr>
        <w:spacing w:line="276" w:lineRule="auto"/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>16. Определяем воздухообмен по полному теплу</w:t>
      </w:r>
    </w:p>
    <w:p w:rsidR="00F5097A" w:rsidRPr="00F5097A" w:rsidRDefault="00F5097A" w:rsidP="001951D4">
      <w:pPr>
        <w:spacing w:line="276" w:lineRule="auto"/>
        <w:ind w:firstLine="709"/>
        <w:jc w:val="center"/>
        <w:rPr>
          <w:sz w:val="28"/>
          <w:szCs w:val="28"/>
        </w:rPr>
      </w:pPr>
      <w:r w:rsidRPr="00F5097A">
        <w:rPr>
          <w:noProof/>
          <w:sz w:val="28"/>
          <w:szCs w:val="28"/>
        </w:rPr>
        <w:drawing>
          <wp:inline distT="0" distB="0" distL="0" distR="0">
            <wp:extent cx="1952625" cy="666750"/>
            <wp:effectExtent l="0" t="0" r="9525" b="0"/>
            <wp:docPr id="76" name="Рисунок 76" descr="Определяем воздухообмен по полному тепл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пределяем воздухообмен по полному теплу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97A" w:rsidRPr="00F5097A" w:rsidRDefault="00F5097A" w:rsidP="001951D4">
      <w:pPr>
        <w:spacing w:line="276" w:lineRule="auto"/>
        <w:ind w:firstLine="709"/>
        <w:rPr>
          <w:sz w:val="28"/>
          <w:szCs w:val="28"/>
        </w:rPr>
      </w:pPr>
      <w:r w:rsidRPr="00F5097A">
        <w:rPr>
          <w:sz w:val="28"/>
          <w:szCs w:val="28"/>
        </w:rPr>
        <w:t>и воздухообмен на ассимиляцию избытков влаги</w:t>
      </w:r>
    </w:p>
    <w:p w:rsidR="00F5097A" w:rsidRDefault="00F5097A" w:rsidP="001951D4">
      <w:pPr>
        <w:spacing w:line="276" w:lineRule="auto"/>
        <w:ind w:firstLine="709"/>
        <w:jc w:val="center"/>
        <w:rPr>
          <w:sz w:val="28"/>
          <w:szCs w:val="28"/>
        </w:rPr>
      </w:pPr>
      <w:r w:rsidRPr="00F5097A">
        <w:rPr>
          <w:noProof/>
          <w:sz w:val="28"/>
          <w:szCs w:val="28"/>
        </w:rPr>
        <w:drawing>
          <wp:inline distT="0" distB="0" distL="0" distR="0">
            <wp:extent cx="1905000" cy="542925"/>
            <wp:effectExtent l="0" t="0" r="0" b="9525"/>
            <wp:docPr id="77" name="Рисунок 77" descr="воздухообмен на ассимиляцию избытков влаг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воздухообмен на ассимиляцию избытков влаги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97A" w:rsidRDefault="00F5097A" w:rsidP="00F5097A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1951D4" w:rsidRDefault="001951D4" w:rsidP="00F5097A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1951D4" w:rsidRPr="00F5097A" w:rsidRDefault="001951D4" w:rsidP="00F5097A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3962A2" w:rsidRPr="003962A2" w:rsidRDefault="003962A2" w:rsidP="00F5097A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lastRenderedPageBreak/>
        <w:t>Практическая работа</w:t>
      </w:r>
      <w:r>
        <w:rPr>
          <w:b/>
          <w:sz w:val="28"/>
          <w:szCs w:val="28"/>
        </w:rPr>
        <w:t xml:space="preserve"> №8</w:t>
      </w:r>
    </w:p>
    <w:p w:rsidR="00EC0DDF" w:rsidRDefault="00EC0DDF" w:rsidP="00EC0DDF">
      <w:pPr>
        <w:pStyle w:val="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C0DD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Определение </w:t>
      </w:r>
      <w:r w:rsidRPr="00EC0DD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Vzu</w:t>
      </w:r>
      <w:r w:rsidRPr="00EC0DD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для целей охлаждения.</w:t>
      </w:r>
    </w:p>
    <w:p w:rsidR="00EC0DDF" w:rsidRPr="00EC0DDF" w:rsidRDefault="00EC0DDF" w:rsidP="00EC0DDF"/>
    <w:p w:rsidR="00F5097A" w:rsidRPr="00506115" w:rsidRDefault="00F5097A" w:rsidP="00506115">
      <w:pPr>
        <w:pStyle w:val="3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506115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Классификация систем воздушного отопления</w:t>
      </w:r>
    </w:p>
    <w:p w:rsidR="00F5097A" w:rsidRPr="00F5097A" w:rsidRDefault="00F5097A" w:rsidP="00506115">
      <w:pPr>
        <w:spacing w:before="100" w:beforeAutospacing="1" w:after="100" w:afterAutospacing="1"/>
        <w:jc w:val="both"/>
        <w:rPr>
          <w:sz w:val="28"/>
          <w:szCs w:val="28"/>
        </w:rPr>
      </w:pPr>
      <w:r w:rsidRPr="00F5097A">
        <w:rPr>
          <w:sz w:val="28"/>
          <w:szCs w:val="28"/>
        </w:rPr>
        <w:t>Системы воздушного отопления подразделяются по следующим признакам:</w:t>
      </w:r>
    </w:p>
    <w:p w:rsidR="00F5097A" w:rsidRPr="00F5097A" w:rsidRDefault="00F5097A" w:rsidP="00506115">
      <w:pPr>
        <w:spacing w:before="100" w:beforeAutospacing="1" w:after="100" w:afterAutospacing="1"/>
        <w:jc w:val="both"/>
        <w:rPr>
          <w:sz w:val="28"/>
          <w:szCs w:val="28"/>
        </w:rPr>
      </w:pPr>
      <w:r w:rsidRPr="00F5097A">
        <w:rPr>
          <w:sz w:val="28"/>
          <w:szCs w:val="28"/>
        </w:rPr>
        <w:t>Стандартная схема системы воздушного отопления.</w:t>
      </w:r>
    </w:p>
    <w:p w:rsidR="00F5097A" w:rsidRPr="00F5097A" w:rsidRDefault="00F5097A" w:rsidP="003008E3">
      <w:pPr>
        <w:numPr>
          <w:ilvl w:val="0"/>
          <w:numId w:val="22"/>
        </w:numPr>
        <w:tabs>
          <w:tab w:val="clear" w:pos="720"/>
          <w:tab w:val="num" w:pos="360"/>
        </w:tabs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F5097A">
        <w:rPr>
          <w:sz w:val="28"/>
          <w:szCs w:val="28"/>
        </w:rPr>
        <w:t>По характеру поступления прогретого теплоносителя: естественным и механическим (с помощью нагнетателей или вентиляторов) побуждением.</w:t>
      </w:r>
    </w:p>
    <w:p w:rsidR="00F5097A" w:rsidRPr="00F5097A" w:rsidRDefault="00F5097A" w:rsidP="003008E3">
      <w:pPr>
        <w:numPr>
          <w:ilvl w:val="0"/>
          <w:numId w:val="22"/>
        </w:numPr>
        <w:tabs>
          <w:tab w:val="clear" w:pos="720"/>
          <w:tab w:val="num" w:pos="360"/>
        </w:tabs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F5097A">
        <w:rPr>
          <w:sz w:val="28"/>
          <w:szCs w:val="28"/>
        </w:rPr>
        <w:t>По виду энергоносителя: системы с водяным, газовым, паровым или электрическим калорифером.</w:t>
      </w:r>
    </w:p>
    <w:p w:rsidR="00F5097A" w:rsidRPr="00F5097A" w:rsidRDefault="00F5097A" w:rsidP="003008E3">
      <w:pPr>
        <w:numPr>
          <w:ilvl w:val="0"/>
          <w:numId w:val="22"/>
        </w:numPr>
        <w:tabs>
          <w:tab w:val="clear" w:pos="720"/>
          <w:tab w:val="num" w:pos="360"/>
        </w:tabs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F5097A">
        <w:rPr>
          <w:sz w:val="28"/>
          <w:szCs w:val="28"/>
        </w:rPr>
        <w:t>По виду схемы вентилирования в отапливаемом помещении: либо прямоточные, либо с полной или частичной рециркуляцией.</w:t>
      </w:r>
    </w:p>
    <w:p w:rsidR="00F5097A" w:rsidRPr="00F5097A" w:rsidRDefault="00F5097A" w:rsidP="003008E3">
      <w:pPr>
        <w:numPr>
          <w:ilvl w:val="0"/>
          <w:numId w:val="22"/>
        </w:numPr>
        <w:tabs>
          <w:tab w:val="clear" w:pos="720"/>
          <w:tab w:val="num" w:pos="360"/>
        </w:tabs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F5097A">
        <w:rPr>
          <w:sz w:val="28"/>
          <w:szCs w:val="28"/>
        </w:rPr>
        <w:t>По определению места нагрева теплоносителя: центральные (подогрев производится в общем централизованном агрегате и затем транспортируется к отапливаемым помещениям и зданиям) и местные (масса воздуха нагревается при помощи местных отопительных агрегатов).</w:t>
      </w:r>
    </w:p>
    <w:p w:rsidR="00F5097A" w:rsidRPr="00506115" w:rsidRDefault="00F5097A" w:rsidP="00506115">
      <w:pPr>
        <w:pStyle w:val="a7"/>
        <w:jc w:val="both"/>
        <w:rPr>
          <w:sz w:val="28"/>
          <w:szCs w:val="28"/>
        </w:rPr>
      </w:pPr>
      <w:r w:rsidRPr="00506115">
        <w:rPr>
          <w:noProof/>
          <w:sz w:val="28"/>
          <w:szCs w:val="28"/>
        </w:rPr>
        <w:drawing>
          <wp:inline distT="0" distB="0" distL="0" distR="0">
            <wp:extent cx="2381250" cy="1581150"/>
            <wp:effectExtent l="0" t="0" r="0" b="0"/>
            <wp:docPr id="80" name="Рисунок 80" descr="Схема системы воздушного отопления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 системы воздушного отопления">
                      <a:hlinkClick r:id="rId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97A" w:rsidRPr="00506115" w:rsidRDefault="00F5097A" w:rsidP="003008E3">
      <w:pPr>
        <w:pStyle w:val="wp-caption-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Схема системы воздушного отопления: 1-печь; 2-фильтры; 3-труба забора воздуха из помещения; 4-забор свежего воздуха; 5-труба подвода свежего воздуха; 6-подача теплого воздуха в строение; 7-забор воздуха; 8-дымоход.</w:t>
      </w:r>
    </w:p>
    <w:p w:rsidR="00F5097A" w:rsidRPr="00506115" w:rsidRDefault="00F5097A" w:rsidP="003008E3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В случае отказа основного вентилятора в помещении допускается понижение температуры ниже нормы (но не больше, чем на 5 градусов) при условии подачи воздуха снаружи.</w:t>
      </w:r>
    </w:p>
    <w:p w:rsidR="00F5097A" w:rsidRPr="00506115" w:rsidRDefault="00F5097A" w:rsidP="003008E3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Температура воздушного потока, подающегося в помещения, должна быть минимум на 20% ниже, чем критическая температура самовоспламенения аэрозолей и газов, присутствующих в помещении.</w:t>
      </w:r>
    </w:p>
    <w:p w:rsidR="00F5097A" w:rsidRPr="00506115" w:rsidRDefault="00F5097A" w:rsidP="003008E3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С целью обогрева теплоносителя в системах воздушного отопления используются калориферные устройства различных видов конструкций. При их помощи могут комплектоваться вентиляционные приточные камеры и отопительные агрегаты.</w:t>
      </w:r>
    </w:p>
    <w:p w:rsidR="00F5097A" w:rsidRPr="00506115" w:rsidRDefault="00F5097A" w:rsidP="003008E3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lastRenderedPageBreak/>
        <w:t>В данных калориферах нагрев воздушной массы происходит за счет энергии, забираемой у теплоносителя (воды, дымовых газов и пара), или с помощью электроэнергетических установок.</w:t>
      </w:r>
    </w:p>
    <w:p w:rsidR="00F5097A" w:rsidRPr="00506115" w:rsidRDefault="00F5097A" w:rsidP="003008E3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Отопительные агрегаты могут применяться для обогрева рециркуляционных воздушных масс. Они состоят из калорифера, вентилятора и аппарата, формирующего и направляющего потоки теплоносителя, которые подаются в помещение.</w:t>
      </w:r>
    </w:p>
    <w:p w:rsidR="00F5097A" w:rsidRPr="00506115" w:rsidRDefault="00F5097A" w:rsidP="003008E3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Отопительные агрегаты больших размеров применяют для обогрева крупных промышленных или производственных помещений (к примеру, в вагоносборочных цехах), технологические и санитарно-гигиенические требования в которых допускают возможность рециркуляции воздушных масс. Крупные системы воздушного отопления еще применяются в нерабочее время с целью дежурного отопления.</w:t>
      </w:r>
    </w:p>
    <w:p w:rsidR="00F5097A" w:rsidRPr="00506115" w:rsidRDefault="00F5097A" w:rsidP="003008E3">
      <w:pPr>
        <w:ind w:firstLine="709"/>
        <w:jc w:val="both"/>
        <w:rPr>
          <w:sz w:val="28"/>
          <w:szCs w:val="28"/>
        </w:rPr>
      </w:pPr>
      <w:r w:rsidRPr="00506115">
        <w:rPr>
          <w:noProof/>
          <w:sz w:val="28"/>
          <w:szCs w:val="28"/>
        </w:rPr>
        <w:drawing>
          <wp:inline distT="0" distB="0" distL="0" distR="0">
            <wp:extent cx="2381250" cy="1581150"/>
            <wp:effectExtent l="0" t="0" r="0" b="0"/>
            <wp:docPr id="79" name="Рисунок 79" descr="Схема обратного воздуховода воздушного отопления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 обратного воздуховода воздушного отопления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97A" w:rsidRPr="00506115" w:rsidRDefault="00F5097A" w:rsidP="003008E3">
      <w:pPr>
        <w:pStyle w:val="wp-caption-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Схема обратного воздуховода воздушного отопления.</w:t>
      </w:r>
    </w:p>
    <w:p w:rsidR="00F5097A" w:rsidRPr="00506115" w:rsidRDefault="00F5097A" w:rsidP="003008E3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Расчет данной системы должен быть таким, чтобы прогрев теплоносителя в приточных и рециркуляционных установках соответствовал категориям помещений, в которых установлены данные агрегаты. Температура не должна превышать 150 градусов.</w:t>
      </w:r>
    </w:p>
    <w:p w:rsidR="00F5097A" w:rsidRPr="00506115" w:rsidRDefault="00F5097A" w:rsidP="003008E3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В чем экономия от применения воздушного отопления?</w:t>
      </w:r>
    </w:p>
    <w:p w:rsidR="00F5097A" w:rsidRPr="00506115" w:rsidRDefault="00F5097A" w:rsidP="003008E3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Каждый старается заботиться о том, чтобы его система отопления была как можно экономичнее. На сегодняшний день особой популярностью пользуются системы воздушного отопления.</w:t>
      </w:r>
    </w:p>
    <w:p w:rsidR="00F5097A" w:rsidRPr="00506115" w:rsidRDefault="00F5097A" w:rsidP="003008E3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 xml:space="preserve">Эта тенденция обусловлена тем фактом, что такие системы позволяют на протяжении всего отопительного сезона поддерживать оптимальную температуру в помещении. Изготовить систему </w:t>
      </w:r>
      <w:hyperlink r:id="rId47" w:history="1">
        <w:r w:rsidRPr="00C63889">
          <w:rPr>
            <w:rStyle w:val="af"/>
            <w:color w:val="auto"/>
            <w:sz w:val="28"/>
            <w:szCs w:val="28"/>
            <w:u w:val="none"/>
          </w:rPr>
          <w:t>воздушного отопления своими руками</w:t>
        </w:r>
      </w:hyperlink>
      <w:r w:rsidRPr="00506115">
        <w:rPr>
          <w:sz w:val="28"/>
          <w:szCs w:val="28"/>
        </w:rPr>
        <w:t xml:space="preserve"> способен не каждый, ведь здесь нужно иметь определенные навыки и умения.</w:t>
      </w:r>
    </w:p>
    <w:p w:rsidR="003962A2" w:rsidRDefault="003962A2" w:rsidP="007A31AD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9B6B81" w:rsidRPr="009B6B81" w:rsidRDefault="009B6B81" w:rsidP="006B0E1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№9</w:t>
      </w:r>
    </w:p>
    <w:p w:rsidR="00EC0DDF" w:rsidRPr="00EC0DDF" w:rsidRDefault="00EC0DDF" w:rsidP="006B0E19">
      <w:pPr>
        <w:ind w:firstLine="709"/>
        <w:jc w:val="center"/>
        <w:rPr>
          <w:b/>
          <w:bCs/>
          <w:sz w:val="28"/>
          <w:szCs w:val="28"/>
        </w:rPr>
      </w:pPr>
      <w:r w:rsidRPr="00EC0DDF">
        <w:rPr>
          <w:b/>
          <w:bCs/>
          <w:sz w:val="28"/>
          <w:szCs w:val="28"/>
        </w:rPr>
        <w:t>Объемные расходы воздуха и тепло-производительность нагревателя для систем воздушного отопления.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Вентиляторами называются машины, предназначенные для перемещения газов и повышения их давления. При этом степень повышения давления у вентиляторов (отношение давления на выходе к давлению на входе) π&lt; 1,1. Для создания больших давлений применяют воздуходувные машины и компрессоры.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lastRenderedPageBreak/>
        <w:t>Вентиляторы являются одним из распространённых видов судовых механизмов. Они используются для искусственной вентиляции жилых и служебных помещений, для создания тяги в котельных установках, для удаления вредных и пожароопасных газов из отсеков.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П</w:t>
      </w:r>
      <w:r w:rsidRPr="00132A2A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95625" cy="2162175"/>
            <wp:effectExtent l="0" t="0" r="9525" b="9525"/>
            <wp:wrapSquare wrapText="bothSides"/>
            <wp:docPr id="5" name="Рисунок 2" descr="https://studfiles.net/html/2706/1215/html_GFqd5zaILo.UDcd/img-snd4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1215/html_GFqd5zaILo.UDcd/img-snd4RR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2A2A">
        <w:rPr>
          <w:sz w:val="28"/>
          <w:szCs w:val="28"/>
        </w:rPr>
        <w:t>о назначению различают вентиляторы вдувные, вытяжные и циркуляционные. Так, котельные вентиляторы, которые нагнетают (вдувают) воздух в топки котлов, называются вдувными, а вентиляторы, отсасывающие выпускные газы из котла, называются вытяжными.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По принципу действия вентиляторы делятся на центробежные и осевые.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С 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Рис.1. Схема центробежного вентилятора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хема центробежного вентилятора изображена на рис.1. Воздух засасывается через отверстие</w:t>
      </w:r>
      <w:r w:rsidRPr="00132A2A">
        <w:rPr>
          <w:i/>
          <w:iCs/>
          <w:sz w:val="28"/>
          <w:szCs w:val="28"/>
        </w:rPr>
        <w:t>1</w:t>
      </w:r>
      <w:r w:rsidRPr="00132A2A">
        <w:rPr>
          <w:sz w:val="28"/>
          <w:szCs w:val="28"/>
        </w:rPr>
        <w:t>в центральной части кожуха и попадает на лопасти</w:t>
      </w:r>
      <w:r w:rsidRPr="00132A2A">
        <w:rPr>
          <w:i/>
          <w:iCs/>
          <w:sz w:val="28"/>
          <w:szCs w:val="28"/>
        </w:rPr>
        <w:t>2</w:t>
      </w:r>
      <w:r w:rsidRPr="00132A2A">
        <w:rPr>
          <w:sz w:val="28"/>
          <w:szCs w:val="28"/>
        </w:rPr>
        <w:t>, находящиеся на ободе колеса</w:t>
      </w:r>
      <w:r w:rsidRPr="00132A2A">
        <w:rPr>
          <w:i/>
          <w:iCs/>
          <w:sz w:val="28"/>
          <w:szCs w:val="28"/>
        </w:rPr>
        <w:t>3</w:t>
      </w:r>
      <w:r w:rsidRPr="00132A2A">
        <w:rPr>
          <w:sz w:val="28"/>
          <w:szCs w:val="28"/>
        </w:rPr>
        <w:t>. Лопасти</w:t>
      </w:r>
      <w:r w:rsidRPr="00132A2A">
        <w:rPr>
          <w:i/>
          <w:iCs/>
          <w:sz w:val="28"/>
          <w:szCs w:val="28"/>
        </w:rPr>
        <w:t>2</w:t>
      </w:r>
      <w:r w:rsidRPr="00132A2A">
        <w:rPr>
          <w:sz w:val="28"/>
          <w:szCs w:val="28"/>
        </w:rPr>
        <w:t>рабочего колеса, вращаясь, отбрасывают воздух в кольцевой кожух</w:t>
      </w:r>
      <w:r w:rsidRPr="00132A2A">
        <w:rPr>
          <w:i/>
          <w:iCs/>
          <w:sz w:val="28"/>
          <w:szCs w:val="28"/>
        </w:rPr>
        <w:t>4</w:t>
      </w:r>
      <w:r w:rsidRPr="00132A2A">
        <w:rPr>
          <w:sz w:val="28"/>
          <w:szCs w:val="28"/>
        </w:rPr>
        <w:t>, имеющий форму спирали, откуда он попадает в диффузор</w:t>
      </w:r>
      <w:r w:rsidRPr="00132A2A">
        <w:rPr>
          <w:i/>
          <w:iCs/>
          <w:sz w:val="28"/>
          <w:szCs w:val="28"/>
        </w:rPr>
        <w:t>5</w:t>
      </w:r>
      <w:r w:rsidRPr="00132A2A">
        <w:rPr>
          <w:sz w:val="28"/>
          <w:szCs w:val="28"/>
        </w:rPr>
        <w:t>. Из диффузора воздух по трубопроводу поступает к месту назначения.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С</w:t>
      </w:r>
      <w:r w:rsidRPr="00132A2A"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248275" cy="1905000"/>
            <wp:effectExtent l="0" t="0" r="9525" b="0"/>
            <wp:wrapSquare wrapText="bothSides"/>
            <wp:docPr id="4" name="Рисунок 3" descr="https://studfiles.net/html/2706/1215/html_GFqd5zaILo.UDcd/img-kCEec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1215/html_GFqd5zaILo.UDcd/img-kCEecb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2A2A">
        <w:rPr>
          <w:sz w:val="28"/>
          <w:szCs w:val="28"/>
        </w:rPr>
        <w:t>удовые вентиляторы приводятся во вращение электродвигателями и паровыми турбинами. На рис. 2 представлен общий вид судового центробежного вентилятора серии ЦСУ.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Рис. 2. Общий вид судового центробежного вентилятора.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i/>
          <w:iCs/>
          <w:sz w:val="28"/>
          <w:szCs w:val="28"/>
        </w:rPr>
        <w:t xml:space="preserve">1 </w:t>
      </w:r>
      <w:r w:rsidRPr="00132A2A">
        <w:rPr>
          <w:sz w:val="28"/>
          <w:szCs w:val="28"/>
        </w:rPr>
        <w:t>– всасывающий патрубок;</w:t>
      </w:r>
      <w:r w:rsidRPr="00132A2A">
        <w:rPr>
          <w:i/>
          <w:iCs/>
          <w:sz w:val="28"/>
          <w:szCs w:val="28"/>
        </w:rPr>
        <w:t xml:space="preserve"> 2 </w:t>
      </w:r>
      <w:r w:rsidRPr="00132A2A">
        <w:rPr>
          <w:sz w:val="28"/>
          <w:szCs w:val="28"/>
        </w:rPr>
        <w:t xml:space="preserve">– колесо; </w:t>
      </w:r>
      <w:r w:rsidRPr="00132A2A">
        <w:rPr>
          <w:i/>
          <w:iCs/>
          <w:sz w:val="28"/>
          <w:szCs w:val="28"/>
        </w:rPr>
        <w:t xml:space="preserve">3 </w:t>
      </w:r>
      <w:r w:rsidRPr="00132A2A">
        <w:rPr>
          <w:sz w:val="28"/>
          <w:szCs w:val="28"/>
        </w:rPr>
        <w:t>– диффузор;</w:t>
      </w:r>
      <w:r w:rsidRPr="00132A2A">
        <w:rPr>
          <w:i/>
          <w:iCs/>
          <w:sz w:val="28"/>
          <w:szCs w:val="28"/>
        </w:rPr>
        <w:t xml:space="preserve"> 4 </w:t>
      </w:r>
      <w:r w:rsidRPr="00132A2A">
        <w:rPr>
          <w:sz w:val="28"/>
          <w:szCs w:val="28"/>
        </w:rPr>
        <w:t>– электродвигатель.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Основными параметрами работы вентилятора являются его производительность </w:t>
      </w:r>
      <w:r w:rsidRPr="00132A2A">
        <w:rPr>
          <w:i/>
          <w:iCs/>
          <w:sz w:val="28"/>
          <w:szCs w:val="28"/>
        </w:rPr>
        <w:t>Q</w:t>
      </w:r>
      <w:r w:rsidRPr="00132A2A">
        <w:rPr>
          <w:sz w:val="28"/>
          <w:szCs w:val="28"/>
        </w:rPr>
        <w:t>, полное давление</w:t>
      </w:r>
      <w:r w:rsidRPr="00132A2A">
        <w:rPr>
          <w:i/>
          <w:iCs/>
          <w:sz w:val="28"/>
          <w:szCs w:val="28"/>
        </w:rPr>
        <w:t>Р</w:t>
      </w:r>
      <w:r w:rsidRPr="00132A2A">
        <w:rPr>
          <w:sz w:val="28"/>
          <w:szCs w:val="28"/>
        </w:rPr>
        <w:t>, потребляемая мощность</w:t>
      </w:r>
      <w:r w:rsidRPr="00132A2A">
        <w:rPr>
          <w:i/>
          <w:iCs/>
          <w:sz w:val="28"/>
          <w:szCs w:val="28"/>
        </w:rPr>
        <w:t>N</w:t>
      </w:r>
      <w:r w:rsidRPr="00132A2A">
        <w:rPr>
          <w:sz w:val="28"/>
          <w:szCs w:val="28"/>
        </w:rPr>
        <w:t>и коэффициент полезного действия</w:t>
      </w:r>
      <w:r w:rsidRPr="00132A2A">
        <w:rPr>
          <w:i/>
          <w:iCs/>
          <w:sz w:val="28"/>
          <w:szCs w:val="28"/>
        </w:rPr>
        <w:t>η</w:t>
      </w:r>
      <w:r w:rsidRPr="00132A2A">
        <w:rPr>
          <w:sz w:val="28"/>
          <w:szCs w:val="28"/>
        </w:rPr>
        <w:t>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  <w:u w:val="single"/>
        </w:rPr>
        <w:lastRenderedPageBreak/>
        <w:t xml:space="preserve">Производительностью </w:t>
      </w:r>
      <w:r w:rsidRPr="00132A2A">
        <w:rPr>
          <w:i/>
          <w:iCs/>
          <w:sz w:val="28"/>
          <w:szCs w:val="28"/>
          <w:u w:val="single"/>
        </w:rPr>
        <w:t>Q</w:t>
      </w:r>
      <w:r w:rsidRPr="00132A2A">
        <w:rPr>
          <w:sz w:val="28"/>
          <w:szCs w:val="28"/>
        </w:rPr>
        <w:t>называется весовое или объёмное количество газа, перемещаемое вентилятором в единицу времени (секунду). На практике чаще пользуются объёмной производительностью в</w:t>
      </w:r>
      <w:r w:rsidRPr="00132A2A">
        <w:rPr>
          <w:i/>
          <w:iCs/>
          <w:sz w:val="28"/>
          <w:szCs w:val="28"/>
        </w:rPr>
        <w:t>м</w:t>
      </w:r>
      <w:r w:rsidRPr="00132A2A">
        <w:rPr>
          <w:i/>
          <w:iCs/>
          <w:sz w:val="28"/>
          <w:szCs w:val="28"/>
          <w:vertAlign w:val="superscript"/>
        </w:rPr>
        <w:t>3</w:t>
      </w:r>
      <w:r w:rsidRPr="00132A2A">
        <w:rPr>
          <w:i/>
          <w:iCs/>
          <w:sz w:val="28"/>
          <w:szCs w:val="28"/>
        </w:rPr>
        <w:t>/с</w:t>
      </w:r>
      <w:r w:rsidRPr="00132A2A">
        <w:rPr>
          <w:sz w:val="28"/>
          <w:szCs w:val="28"/>
        </w:rPr>
        <w:t>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  <w:u w:val="single"/>
        </w:rPr>
        <w:t xml:space="preserve">Полным давлением вентилятора </w:t>
      </w:r>
      <w:r w:rsidRPr="00132A2A">
        <w:rPr>
          <w:i/>
          <w:iCs/>
          <w:sz w:val="28"/>
          <w:szCs w:val="28"/>
          <w:u w:val="single"/>
        </w:rPr>
        <w:t>Р</w:t>
      </w:r>
      <w:r w:rsidRPr="00132A2A">
        <w:rPr>
          <w:sz w:val="28"/>
          <w:szCs w:val="28"/>
        </w:rPr>
        <w:t>называется приращение полной энергии 1 м</w:t>
      </w:r>
      <w:r w:rsidRPr="00132A2A">
        <w:rPr>
          <w:sz w:val="28"/>
          <w:szCs w:val="28"/>
          <w:vertAlign w:val="superscript"/>
        </w:rPr>
        <w:t>3</w:t>
      </w:r>
      <w:r w:rsidRPr="00132A2A">
        <w:rPr>
          <w:sz w:val="28"/>
          <w:szCs w:val="28"/>
        </w:rPr>
        <w:t>газа, проходящего через вентилятор. Полное давление измеряется в</w:t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(</w:t>
      </w:r>
      <w:r w:rsidRPr="00132A2A">
        <w:rPr>
          <w:i/>
          <w:iCs/>
          <w:sz w:val="28"/>
          <w:szCs w:val="28"/>
        </w:rPr>
        <w:t>Дж/м</w:t>
      </w:r>
      <w:r w:rsidRPr="00132A2A">
        <w:rPr>
          <w:i/>
          <w:iCs/>
          <w:sz w:val="28"/>
          <w:szCs w:val="28"/>
          <w:vertAlign w:val="superscript"/>
        </w:rPr>
        <w:t xml:space="preserve">3 </w:t>
      </w:r>
      <w:r w:rsidRPr="00132A2A">
        <w:rPr>
          <w:i/>
          <w:iCs/>
          <w:sz w:val="28"/>
          <w:szCs w:val="28"/>
        </w:rPr>
        <w:t>=Н·м/м</w:t>
      </w:r>
      <w:r w:rsidRPr="00132A2A">
        <w:rPr>
          <w:i/>
          <w:iCs/>
          <w:sz w:val="28"/>
          <w:szCs w:val="28"/>
          <w:vertAlign w:val="superscript"/>
        </w:rPr>
        <w:t xml:space="preserve">3 </w:t>
      </w:r>
      <w:r w:rsidRPr="00132A2A">
        <w:rPr>
          <w:i/>
          <w:iCs/>
          <w:sz w:val="28"/>
          <w:szCs w:val="28"/>
        </w:rPr>
        <w:t>=Н/м</w:t>
      </w:r>
      <w:r w:rsidRPr="00132A2A">
        <w:rPr>
          <w:i/>
          <w:iCs/>
          <w:sz w:val="28"/>
          <w:szCs w:val="28"/>
          <w:vertAlign w:val="superscript"/>
        </w:rPr>
        <w:t xml:space="preserve">2 </w:t>
      </w:r>
      <w:r w:rsidRPr="00132A2A">
        <w:rPr>
          <w:i/>
          <w:iCs/>
          <w:sz w:val="28"/>
          <w:szCs w:val="28"/>
        </w:rPr>
        <w:t>= Па</w:t>
      </w:r>
      <w:r w:rsidRPr="00132A2A">
        <w:rPr>
          <w:sz w:val="28"/>
          <w:szCs w:val="28"/>
        </w:rPr>
        <w:t>) или в</w:t>
      </w:r>
      <w:r w:rsidRPr="00132A2A">
        <w:rPr>
          <w:i/>
          <w:iCs/>
          <w:sz w:val="28"/>
          <w:szCs w:val="28"/>
        </w:rPr>
        <w:t>мм водяного столба</w:t>
      </w:r>
      <w:r w:rsidRPr="00132A2A">
        <w:rPr>
          <w:sz w:val="28"/>
          <w:szCs w:val="28"/>
        </w:rPr>
        <w:t>. Связь между этими величинами выражается формулой: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P = g·h (1)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где: Р - давление в </w:t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;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g- ускорение свободного падения,</w:t>
      </w:r>
      <w:r w:rsidRPr="00132A2A">
        <w:rPr>
          <w:i/>
          <w:iCs/>
          <w:sz w:val="28"/>
          <w:szCs w:val="28"/>
        </w:rPr>
        <w:t>м/с</w:t>
      </w:r>
      <w:r w:rsidRPr="00132A2A">
        <w:rPr>
          <w:i/>
          <w:iCs/>
          <w:sz w:val="28"/>
          <w:szCs w:val="28"/>
          <w:vertAlign w:val="superscript"/>
        </w:rPr>
        <w:t>2</w:t>
      </w:r>
      <w:r w:rsidRPr="00132A2A">
        <w:rPr>
          <w:sz w:val="28"/>
          <w:szCs w:val="28"/>
        </w:rPr>
        <w:t>;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h- давление в</w:t>
      </w:r>
      <w:r w:rsidRPr="00132A2A">
        <w:rPr>
          <w:i/>
          <w:iCs/>
          <w:sz w:val="28"/>
          <w:szCs w:val="28"/>
        </w:rPr>
        <w:t>мм вод.ст.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Полное давление представляет собой сумму статического и динамического давления вентилятора: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 = Р</w:t>
      </w:r>
      <w:r w:rsidRPr="00132A2A">
        <w:rPr>
          <w:sz w:val="28"/>
          <w:szCs w:val="28"/>
          <w:vertAlign w:val="subscript"/>
        </w:rPr>
        <w:t>ст</w:t>
      </w:r>
      <w:r w:rsidRPr="00132A2A">
        <w:rPr>
          <w:sz w:val="28"/>
          <w:szCs w:val="28"/>
        </w:rPr>
        <w:t xml:space="preserve"> + Р</w:t>
      </w:r>
      <w:r w:rsidRPr="00132A2A">
        <w:rPr>
          <w:sz w:val="28"/>
          <w:szCs w:val="28"/>
          <w:vertAlign w:val="subscript"/>
        </w:rPr>
        <w:t>дин</w:t>
      </w:r>
      <w:r w:rsidRPr="00132A2A">
        <w:rPr>
          <w:sz w:val="28"/>
          <w:szCs w:val="28"/>
        </w:rPr>
        <w:t>(2)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В свою очередь статическое давление вентилятора равно разности статических давлений </w:t>
      </w:r>
      <w:r w:rsidRPr="00132A2A">
        <w:rPr>
          <w:i/>
          <w:iCs/>
          <w:sz w:val="28"/>
          <w:szCs w:val="28"/>
        </w:rPr>
        <w:t>Р</w:t>
      </w:r>
      <w:r w:rsidRPr="00132A2A">
        <w:rPr>
          <w:i/>
          <w:iCs/>
          <w:sz w:val="28"/>
          <w:szCs w:val="28"/>
          <w:vertAlign w:val="subscript"/>
        </w:rPr>
        <w:t>ст2</w:t>
      </w:r>
      <w:r w:rsidRPr="00132A2A">
        <w:rPr>
          <w:sz w:val="28"/>
          <w:szCs w:val="28"/>
        </w:rPr>
        <w:t>после вентилятора и</w:t>
      </w:r>
      <w:r w:rsidRPr="00132A2A">
        <w:rPr>
          <w:i/>
          <w:iCs/>
          <w:sz w:val="28"/>
          <w:szCs w:val="28"/>
        </w:rPr>
        <w:t>Р</w:t>
      </w:r>
      <w:r w:rsidRPr="00132A2A">
        <w:rPr>
          <w:i/>
          <w:iCs/>
          <w:sz w:val="28"/>
          <w:szCs w:val="28"/>
          <w:vertAlign w:val="subscript"/>
        </w:rPr>
        <w:t>ст1</w:t>
      </w:r>
      <w:r w:rsidRPr="00132A2A">
        <w:rPr>
          <w:sz w:val="28"/>
          <w:szCs w:val="28"/>
        </w:rPr>
        <w:t>до вентилятора.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ст</w:t>
      </w:r>
      <w:r w:rsidRPr="00132A2A">
        <w:rPr>
          <w:sz w:val="28"/>
          <w:szCs w:val="28"/>
        </w:rPr>
        <w:t xml:space="preserve"> = Р</w:t>
      </w:r>
      <w:r w:rsidRPr="00132A2A">
        <w:rPr>
          <w:sz w:val="28"/>
          <w:szCs w:val="28"/>
          <w:vertAlign w:val="subscript"/>
        </w:rPr>
        <w:t>ст2</w:t>
      </w:r>
      <w:r w:rsidRPr="00132A2A">
        <w:rPr>
          <w:sz w:val="28"/>
          <w:szCs w:val="28"/>
        </w:rPr>
        <w:t xml:space="preserve"> – Р</w:t>
      </w:r>
      <w:r w:rsidRPr="00132A2A">
        <w:rPr>
          <w:sz w:val="28"/>
          <w:szCs w:val="28"/>
          <w:vertAlign w:val="subscript"/>
        </w:rPr>
        <w:t>ст1</w:t>
      </w:r>
      <w:r w:rsidRPr="00132A2A">
        <w:rPr>
          <w:sz w:val="28"/>
          <w:szCs w:val="28"/>
        </w:rPr>
        <w:t>(3)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Статическое давление на входе и выходе из вентилятора определяется с помощью вакууметра и манометра: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ст1</w:t>
      </w:r>
      <w:r w:rsidRPr="00132A2A">
        <w:rPr>
          <w:sz w:val="28"/>
          <w:szCs w:val="28"/>
        </w:rPr>
        <w:t xml:space="preserve"> = В - Р</w:t>
      </w:r>
      <w:r w:rsidRPr="00132A2A">
        <w:rPr>
          <w:sz w:val="28"/>
          <w:szCs w:val="28"/>
          <w:vertAlign w:val="subscript"/>
        </w:rPr>
        <w:t>в</w:t>
      </w:r>
      <w:r w:rsidRPr="00132A2A">
        <w:rPr>
          <w:sz w:val="28"/>
          <w:szCs w:val="28"/>
        </w:rPr>
        <w:t xml:space="preserve"> (4)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ст2</w:t>
      </w:r>
      <w:r w:rsidRPr="00132A2A">
        <w:rPr>
          <w:sz w:val="28"/>
          <w:szCs w:val="28"/>
        </w:rPr>
        <w:t xml:space="preserve"> = В + Р</w:t>
      </w:r>
      <w:r w:rsidRPr="00132A2A">
        <w:rPr>
          <w:sz w:val="28"/>
          <w:szCs w:val="28"/>
          <w:vertAlign w:val="subscript"/>
        </w:rPr>
        <w:t>н</w:t>
      </w:r>
      <w:r w:rsidRPr="00132A2A">
        <w:rPr>
          <w:sz w:val="28"/>
          <w:szCs w:val="28"/>
        </w:rPr>
        <w:t xml:space="preserve"> (5)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здесь: Р</w:t>
      </w:r>
      <w:r w:rsidRPr="00132A2A">
        <w:rPr>
          <w:sz w:val="28"/>
          <w:szCs w:val="28"/>
          <w:vertAlign w:val="subscript"/>
        </w:rPr>
        <w:t>в</w:t>
      </w:r>
      <w:r w:rsidRPr="00132A2A">
        <w:rPr>
          <w:sz w:val="28"/>
          <w:szCs w:val="28"/>
        </w:rPr>
        <w:t>- давление всасывания по вакууметру,</w:t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;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н</w:t>
      </w:r>
      <w:r w:rsidRPr="00132A2A">
        <w:rPr>
          <w:sz w:val="28"/>
          <w:szCs w:val="28"/>
        </w:rPr>
        <w:t>- давление нагнетания по манометру,</w:t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;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В - атмосферное давление, </w:t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С учётом (3, 4, 5) статическое давление вентилятора можно определить как сумму давления всасывания</w:t>
      </w:r>
      <w:r w:rsidRPr="00132A2A">
        <w:rPr>
          <w:i/>
          <w:iCs/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в</w:t>
      </w:r>
      <w:r w:rsidRPr="00132A2A">
        <w:rPr>
          <w:sz w:val="28"/>
          <w:szCs w:val="28"/>
        </w:rPr>
        <w:t>и давления нагнетания</w:t>
      </w:r>
      <w:r w:rsidRPr="00132A2A">
        <w:rPr>
          <w:i/>
          <w:iCs/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н</w:t>
      </w:r>
      <w:r w:rsidRPr="00132A2A">
        <w:rPr>
          <w:sz w:val="28"/>
          <w:szCs w:val="28"/>
        </w:rPr>
        <w:t>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ст</w:t>
      </w:r>
      <w:r w:rsidRPr="00132A2A">
        <w:rPr>
          <w:sz w:val="28"/>
          <w:szCs w:val="28"/>
        </w:rPr>
        <w:t xml:space="preserve"> = Р</w:t>
      </w:r>
      <w:r w:rsidRPr="00132A2A">
        <w:rPr>
          <w:sz w:val="28"/>
          <w:szCs w:val="28"/>
          <w:vertAlign w:val="subscript"/>
        </w:rPr>
        <w:t>в</w:t>
      </w:r>
      <w:r w:rsidRPr="00132A2A">
        <w:rPr>
          <w:sz w:val="28"/>
          <w:szCs w:val="28"/>
        </w:rPr>
        <w:t xml:space="preserve"> + Р</w:t>
      </w:r>
      <w:r w:rsidRPr="00132A2A">
        <w:rPr>
          <w:sz w:val="28"/>
          <w:szCs w:val="28"/>
          <w:vertAlign w:val="subscript"/>
        </w:rPr>
        <w:t>н</w:t>
      </w:r>
      <w:r w:rsidRPr="00132A2A">
        <w:rPr>
          <w:sz w:val="28"/>
          <w:szCs w:val="28"/>
        </w:rPr>
        <w:t>(6)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Динамическое давление </w:t>
      </w:r>
      <w:r w:rsidRPr="00132A2A">
        <w:rPr>
          <w:i/>
          <w:iCs/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дин</w:t>
      </w:r>
      <w:r w:rsidRPr="00132A2A">
        <w:rPr>
          <w:sz w:val="28"/>
          <w:szCs w:val="28"/>
        </w:rPr>
        <w:t>зависит от скорости газа в нагнетательном патрубке вентилятора и может быть определено по формуле: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noProof/>
          <w:sz w:val="28"/>
          <w:szCs w:val="28"/>
        </w:rPr>
        <w:drawing>
          <wp:inline distT="0" distB="0" distL="0" distR="0">
            <wp:extent cx="857250" cy="409575"/>
            <wp:effectExtent l="0" t="0" r="0" b="9525"/>
            <wp:docPr id="1" name="Рисунок 1" descr="https://studfiles.net/html/2706/1215/html_GFqd5zaILo.UDcd/img-2Omtd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1215/html_GFqd5zaILo.UDcd/img-2Omtd_.pn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(7)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где: ρ - плотность газа, </w:t>
      </w:r>
      <w:r w:rsidRPr="00132A2A">
        <w:rPr>
          <w:i/>
          <w:iCs/>
          <w:sz w:val="28"/>
          <w:szCs w:val="28"/>
        </w:rPr>
        <w:t>кг/м</w:t>
      </w:r>
      <w:r w:rsidRPr="00132A2A">
        <w:rPr>
          <w:i/>
          <w:iCs/>
          <w:sz w:val="28"/>
          <w:szCs w:val="28"/>
          <w:vertAlign w:val="superscript"/>
        </w:rPr>
        <w:t>3</w:t>
      </w:r>
      <w:r w:rsidRPr="00132A2A">
        <w:rPr>
          <w:sz w:val="28"/>
          <w:szCs w:val="28"/>
        </w:rPr>
        <w:t>;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с - скорость газа, </w:t>
      </w:r>
      <w:r w:rsidRPr="00132A2A">
        <w:rPr>
          <w:i/>
          <w:iCs/>
          <w:sz w:val="28"/>
          <w:szCs w:val="28"/>
        </w:rPr>
        <w:t>м/с</w:t>
      </w:r>
      <w:r w:rsidRPr="00132A2A">
        <w:rPr>
          <w:sz w:val="28"/>
          <w:szCs w:val="28"/>
        </w:rPr>
        <w:t>.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Таким образом, полное давление, создаваемое вентилятором, выражается суммой трёх слагаемых: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noProof/>
          <w:sz w:val="28"/>
          <w:szCs w:val="28"/>
        </w:rPr>
        <w:drawing>
          <wp:inline distT="0" distB="0" distL="0" distR="0">
            <wp:extent cx="1381125" cy="409575"/>
            <wp:effectExtent l="0" t="0" r="9525" b="9525"/>
            <wp:docPr id="2" name="Рисунок 2" descr="https://studfiles.net/html/2706/1215/html_GFqd5zaILo.UDcd/img-cTs5x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1215/html_GFqd5zaILo.UDcd/img-cTs5xx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(8)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Если вентилятор приводится в движение трёхфазным электродвигателем, </w:t>
      </w:r>
      <w:r w:rsidRPr="00132A2A">
        <w:rPr>
          <w:sz w:val="28"/>
          <w:szCs w:val="28"/>
          <w:u w:val="single"/>
        </w:rPr>
        <w:t xml:space="preserve">потребляемая от сети мощность </w:t>
      </w:r>
      <w:r w:rsidRPr="00132A2A">
        <w:rPr>
          <w:i/>
          <w:iCs/>
          <w:sz w:val="28"/>
          <w:szCs w:val="28"/>
          <w:u w:val="single"/>
        </w:rPr>
        <w:t>N</w:t>
      </w:r>
      <w:r w:rsidRPr="00132A2A">
        <w:rPr>
          <w:sz w:val="28"/>
          <w:szCs w:val="28"/>
        </w:rPr>
        <w:t>может быть определена по показаниям ваттметра, включаемого поочерёдно в каждую из фаз: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N = N</w:t>
      </w:r>
      <w:r w:rsidRPr="00132A2A">
        <w:rPr>
          <w:sz w:val="28"/>
          <w:szCs w:val="28"/>
          <w:vertAlign w:val="subscript"/>
        </w:rPr>
        <w:t>A</w:t>
      </w:r>
      <w:r w:rsidRPr="00132A2A">
        <w:rPr>
          <w:sz w:val="28"/>
          <w:szCs w:val="28"/>
        </w:rPr>
        <w:t xml:space="preserve"> + N</w:t>
      </w:r>
      <w:r w:rsidRPr="00132A2A">
        <w:rPr>
          <w:sz w:val="28"/>
          <w:szCs w:val="28"/>
          <w:vertAlign w:val="subscript"/>
        </w:rPr>
        <w:t>B</w:t>
      </w:r>
      <w:r w:rsidRPr="00132A2A">
        <w:rPr>
          <w:sz w:val="28"/>
          <w:szCs w:val="28"/>
        </w:rPr>
        <w:t xml:space="preserve"> + N</w:t>
      </w:r>
      <w:r w:rsidRPr="00132A2A">
        <w:rPr>
          <w:sz w:val="28"/>
          <w:szCs w:val="28"/>
          <w:vertAlign w:val="subscript"/>
        </w:rPr>
        <w:t>C</w:t>
      </w:r>
      <w:r w:rsidRPr="00132A2A">
        <w:rPr>
          <w:i/>
          <w:iCs/>
          <w:sz w:val="28"/>
          <w:szCs w:val="28"/>
        </w:rPr>
        <w:t>Вт</w:t>
      </w:r>
      <w:r w:rsidRPr="00132A2A">
        <w:rPr>
          <w:sz w:val="28"/>
          <w:szCs w:val="28"/>
        </w:rPr>
        <w:t xml:space="preserve"> (9) 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  <w:u w:val="single"/>
        </w:rPr>
        <w:lastRenderedPageBreak/>
        <w:t xml:space="preserve">Полезная мощность вентилятора </w:t>
      </w:r>
      <w:r w:rsidRPr="00132A2A">
        <w:rPr>
          <w:i/>
          <w:iCs/>
          <w:sz w:val="28"/>
          <w:szCs w:val="28"/>
          <w:u w:val="single"/>
        </w:rPr>
        <w:t>N</w:t>
      </w:r>
      <w:r w:rsidRPr="00132A2A">
        <w:rPr>
          <w:sz w:val="28"/>
          <w:szCs w:val="28"/>
          <w:u w:val="single"/>
          <w:vertAlign w:val="subscript"/>
        </w:rPr>
        <w:t>п</w:t>
      </w:r>
      <w:r w:rsidRPr="00132A2A">
        <w:rPr>
          <w:sz w:val="28"/>
          <w:szCs w:val="28"/>
        </w:rPr>
        <w:t>равна произведению полного давления на производительность: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N</w:t>
      </w:r>
      <w:r w:rsidRPr="00132A2A">
        <w:rPr>
          <w:sz w:val="28"/>
          <w:szCs w:val="28"/>
          <w:vertAlign w:val="subscript"/>
        </w:rPr>
        <w:t>п</w:t>
      </w:r>
      <w:r w:rsidRPr="00132A2A">
        <w:rPr>
          <w:sz w:val="28"/>
          <w:szCs w:val="28"/>
        </w:rPr>
        <w:t xml:space="preserve"> = PQ</w:t>
      </w:r>
      <w:r w:rsidRPr="00132A2A">
        <w:rPr>
          <w:i/>
          <w:iCs/>
          <w:sz w:val="28"/>
          <w:szCs w:val="28"/>
        </w:rPr>
        <w:t>Вт</w:t>
      </w:r>
      <w:r w:rsidRPr="00132A2A">
        <w:rPr>
          <w:sz w:val="28"/>
          <w:szCs w:val="28"/>
        </w:rPr>
        <w:t>(10)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Отношение полезной мощности вентилятора к мощности, потребляемой электродвигателем из сети называется</w:t>
      </w:r>
      <w:r w:rsidRPr="00132A2A">
        <w:rPr>
          <w:sz w:val="28"/>
          <w:szCs w:val="28"/>
          <w:u w:val="single"/>
        </w:rPr>
        <w:t>коэффициентом полезного действия</w:t>
      </w:r>
      <w:r w:rsidRPr="00132A2A">
        <w:rPr>
          <w:sz w:val="28"/>
          <w:szCs w:val="28"/>
        </w:rPr>
        <w:t>вентиляционной установки:</w:t>
      </w:r>
    </w:p>
    <w:p w:rsidR="00132A2A" w:rsidRP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noProof/>
          <w:sz w:val="28"/>
          <w:szCs w:val="28"/>
        </w:rPr>
        <w:drawing>
          <wp:inline distT="0" distB="0" distL="0" distR="0">
            <wp:extent cx="685800" cy="390525"/>
            <wp:effectExtent l="0" t="0" r="0" b="9525"/>
            <wp:docPr id="3" name="Рисунок 3" descr="https://studfiles.net/html/2706/1215/html_GFqd5zaILo.UDcd/img-gVqNB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1215/html_GFqd5zaILo.UDcd/img-gVqNBZ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2A2A">
        <w:rPr>
          <w:sz w:val="28"/>
          <w:szCs w:val="28"/>
        </w:rPr>
        <w:t>(11)</w:t>
      </w:r>
    </w:p>
    <w:p w:rsidR="00132A2A" w:rsidRDefault="00132A2A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Обычно к.п.д. центробежных вентиляторов находится в пределах 0,45 – 0,70.</w:t>
      </w:r>
    </w:p>
    <w:p w:rsidR="00EC0DDF" w:rsidRPr="003962A2" w:rsidRDefault="00EC0DDF" w:rsidP="00EC0DDF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Практическая работа</w:t>
      </w:r>
      <w:r>
        <w:rPr>
          <w:b/>
          <w:sz w:val="28"/>
          <w:szCs w:val="28"/>
        </w:rPr>
        <w:t xml:space="preserve"> №10</w:t>
      </w:r>
    </w:p>
    <w:p w:rsidR="00EC0DDF" w:rsidRPr="00EC0DDF" w:rsidRDefault="00EC0DDF" w:rsidP="00EC0DDF">
      <w:pPr>
        <w:jc w:val="center"/>
        <w:rPr>
          <w:b/>
          <w:bCs/>
          <w:sz w:val="28"/>
          <w:szCs w:val="28"/>
        </w:rPr>
      </w:pPr>
      <w:r w:rsidRPr="00EC0DDF">
        <w:rPr>
          <w:b/>
          <w:bCs/>
          <w:sz w:val="28"/>
          <w:szCs w:val="28"/>
        </w:rPr>
        <w:t>Способы расчета при комбинированных системах</w:t>
      </w:r>
    </w:p>
    <w:p w:rsidR="00EC0DDF" w:rsidRPr="00EC0DDF" w:rsidRDefault="00EC0DDF" w:rsidP="00EC0DDF">
      <w:pPr>
        <w:jc w:val="center"/>
      </w:pPr>
    </w:p>
    <w:p w:rsidR="00EC0DDF" w:rsidRPr="00506115" w:rsidRDefault="00EC0DDF" w:rsidP="006B0E19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В структуру системы воздушного отопления входит водяной калорифер и теплогенератор, отвечающие за процесс нагревания воздушной массы. Распределительные головки и вентилятор способствуют тому, чтобы воздух распространялся равномерно по всей территории помещения.</w:t>
      </w:r>
    </w:p>
    <w:p w:rsidR="00EC0DDF" w:rsidRPr="00506115" w:rsidRDefault="00EC0DDF" w:rsidP="006B0E19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Мобильный вариант устройства воздушного отопления представляют тепловые пушки, с помощью которых можно достичь требуемой температуры на каком-либо определенном участке.</w:t>
      </w:r>
    </w:p>
    <w:p w:rsidR="00EC0DDF" w:rsidRPr="00506115" w:rsidRDefault="00EC0DDF" w:rsidP="006B0E19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Пример расчета системы воздушного отопления можно осуществить по формуле:</w:t>
      </w:r>
    </w:p>
    <w:p w:rsidR="00EC0DDF" w:rsidRPr="00506115" w:rsidRDefault="00EC0DDF" w:rsidP="006B0E19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Lb = 3,6 Qnp/(С(tпр-tв)),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где Lb — объем расхода воздушной массы за определенный период времени;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Qnp — поток тепла для отапливаемого помещения;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С — теплоемкость теплоносителя;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tв — температура помещения;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tпр — температура теплоносителя, который подается в помещение.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Температура теплоносителя рассчитывается по формуле: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tпр = tH + t + 0,001 р,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где tH — температура воздуха снаружи;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t — дельта изменения температуры в воздухонагревателе;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р — давление потока теплоносителя по выходу из вентилятора.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noProof/>
          <w:sz w:val="28"/>
          <w:szCs w:val="28"/>
        </w:rPr>
        <w:drawing>
          <wp:inline distT="0" distB="0" distL="0" distR="0">
            <wp:extent cx="2381250" cy="1581150"/>
            <wp:effectExtent l="0" t="0" r="0" b="0"/>
            <wp:docPr id="15" name="Рисунок 15" descr="Схема отопительного котла воздушного отопления">
              <a:hlinkClick xmlns:a="http://schemas.openxmlformats.org/drawingml/2006/main" r:id="rId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хема отопительного котла воздушного отопления">
                      <a:hlinkClick r:id="rId5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Схема отопительного котла воздушного отопления.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 xml:space="preserve">Если расчет воздушного отопления был произведен самостоятельно и при этом были допущены некоторые ошибки, можно столкнуться с </w:t>
      </w:r>
      <w:r w:rsidRPr="00506115">
        <w:rPr>
          <w:sz w:val="28"/>
          <w:szCs w:val="28"/>
        </w:rPr>
        <w:lastRenderedPageBreak/>
        <w:t>различными проблемами, основными из которых являются наличие сквозняков, перегрев нагревателя, что в итоге может привести к неисправности системы отопления.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Именно поэтому необходимо тщательным образом перепроверить произведенный расчет и только после этого, если вы твердо уверенны, что расчет произведен правильно и четко, можно переходить к следующему этапу работы, а именно к приобретению непосредственно самого оборудования.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Покупая устройство воздушного отопления, следует обратить внимание на некоторые особенности, например, на возможности системы, технические характеристики и качество продукта.</w:t>
      </w:r>
    </w:p>
    <w:p w:rsidR="00EC0DDF" w:rsidRPr="00506115" w:rsidRDefault="00EC0DDF" w:rsidP="006B0E19">
      <w:pPr>
        <w:ind w:firstLine="709"/>
        <w:jc w:val="both"/>
        <w:rPr>
          <w:sz w:val="28"/>
          <w:szCs w:val="28"/>
        </w:rPr>
      </w:pPr>
      <w:r w:rsidRPr="00506115">
        <w:rPr>
          <w:sz w:val="28"/>
          <w:szCs w:val="28"/>
        </w:rPr>
        <w:t>Все необходимые данные можно узнать, обратившись к продавцу, который предоставит информацию об интересующем устройстве.</w:t>
      </w:r>
    </w:p>
    <w:p w:rsidR="00EC0DDF" w:rsidRDefault="00EC0DDF" w:rsidP="00EC0DDF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EC0DDF" w:rsidRPr="009B6B81" w:rsidRDefault="00EC0DDF" w:rsidP="006B0E19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№11</w:t>
      </w:r>
    </w:p>
    <w:p w:rsidR="00EC0DDF" w:rsidRPr="006B0E19" w:rsidRDefault="00EC0DDF" w:rsidP="006B0E19">
      <w:pPr>
        <w:ind w:firstLine="709"/>
        <w:jc w:val="center"/>
        <w:rPr>
          <w:b/>
          <w:bCs/>
          <w:sz w:val="28"/>
          <w:szCs w:val="24"/>
        </w:rPr>
      </w:pPr>
      <w:r w:rsidRPr="006B0E19">
        <w:rPr>
          <w:b/>
          <w:bCs/>
          <w:sz w:val="28"/>
          <w:szCs w:val="24"/>
        </w:rPr>
        <w:t>Расчет выбора системы воздушного отопления с использованием нагнетаемой теплой воды.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  <w:u w:val="single"/>
        </w:rPr>
        <w:t xml:space="preserve">Производительностью </w:t>
      </w:r>
      <w:r w:rsidRPr="00132A2A">
        <w:rPr>
          <w:i/>
          <w:iCs/>
          <w:sz w:val="28"/>
          <w:szCs w:val="28"/>
          <w:u w:val="single"/>
        </w:rPr>
        <w:t>Q</w:t>
      </w:r>
      <w:r w:rsidRPr="00132A2A">
        <w:rPr>
          <w:sz w:val="28"/>
          <w:szCs w:val="28"/>
        </w:rPr>
        <w:t>называется весовое или объёмное количество газа, перемещаемое вентилятором в единицу времени (секунду). На практике чаще пользуются объёмной производительностью в</w:t>
      </w:r>
      <w:r w:rsidRPr="00132A2A">
        <w:rPr>
          <w:i/>
          <w:iCs/>
          <w:sz w:val="28"/>
          <w:szCs w:val="28"/>
        </w:rPr>
        <w:t>м</w:t>
      </w:r>
      <w:r w:rsidRPr="00132A2A">
        <w:rPr>
          <w:i/>
          <w:iCs/>
          <w:sz w:val="28"/>
          <w:szCs w:val="28"/>
          <w:vertAlign w:val="superscript"/>
        </w:rPr>
        <w:t>3</w:t>
      </w:r>
      <w:r w:rsidRPr="00132A2A">
        <w:rPr>
          <w:i/>
          <w:iCs/>
          <w:sz w:val="28"/>
          <w:szCs w:val="28"/>
        </w:rPr>
        <w:t>/с</w:t>
      </w:r>
      <w:r w:rsidRPr="00132A2A">
        <w:rPr>
          <w:sz w:val="28"/>
          <w:szCs w:val="28"/>
        </w:rPr>
        <w:t>.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  <w:u w:val="single"/>
        </w:rPr>
        <w:t xml:space="preserve">Полным давлением вентилятора </w:t>
      </w:r>
      <w:r w:rsidRPr="00132A2A">
        <w:rPr>
          <w:i/>
          <w:iCs/>
          <w:sz w:val="28"/>
          <w:szCs w:val="28"/>
          <w:u w:val="single"/>
        </w:rPr>
        <w:t>Р</w:t>
      </w:r>
      <w:r w:rsidRPr="00132A2A">
        <w:rPr>
          <w:sz w:val="28"/>
          <w:szCs w:val="28"/>
        </w:rPr>
        <w:t>называется приращение полной энергии 1 м</w:t>
      </w:r>
      <w:r w:rsidRPr="00132A2A">
        <w:rPr>
          <w:sz w:val="28"/>
          <w:szCs w:val="28"/>
          <w:vertAlign w:val="superscript"/>
        </w:rPr>
        <w:t>3</w:t>
      </w:r>
      <w:r w:rsidRPr="00132A2A">
        <w:rPr>
          <w:sz w:val="28"/>
          <w:szCs w:val="28"/>
        </w:rPr>
        <w:t>газа, проходящего через вентилятор. Полное давление измеряется в</w:t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(</w:t>
      </w:r>
      <w:r w:rsidRPr="00132A2A">
        <w:rPr>
          <w:i/>
          <w:iCs/>
          <w:sz w:val="28"/>
          <w:szCs w:val="28"/>
        </w:rPr>
        <w:t>Дж/м</w:t>
      </w:r>
      <w:r w:rsidRPr="00132A2A">
        <w:rPr>
          <w:i/>
          <w:iCs/>
          <w:sz w:val="28"/>
          <w:szCs w:val="28"/>
          <w:vertAlign w:val="superscript"/>
        </w:rPr>
        <w:t xml:space="preserve">3 </w:t>
      </w:r>
      <w:r w:rsidRPr="00132A2A">
        <w:rPr>
          <w:i/>
          <w:iCs/>
          <w:sz w:val="28"/>
          <w:szCs w:val="28"/>
        </w:rPr>
        <w:t>=Н·м/м</w:t>
      </w:r>
      <w:r w:rsidRPr="00132A2A">
        <w:rPr>
          <w:i/>
          <w:iCs/>
          <w:sz w:val="28"/>
          <w:szCs w:val="28"/>
          <w:vertAlign w:val="superscript"/>
        </w:rPr>
        <w:t xml:space="preserve">3 </w:t>
      </w:r>
      <w:r w:rsidRPr="00132A2A">
        <w:rPr>
          <w:i/>
          <w:iCs/>
          <w:sz w:val="28"/>
          <w:szCs w:val="28"/>
        </w:rPr>
        <w:t>=Н/м</w:t>
      </w:r>
      <w:r w:rsidRPr="00132A2A">
        <w:rPr>
          <w:i/>
          <w:iCs/>
          <w:sz w:val="28"/>
          <w:szCs w:val="28"/>
          <w:vertAlign w:val="superscript"/>
        </w:rPr>
        <w:t xml:space="preserve">2 </w:t>
      </w:r>
      <w:r w:rsidRPr="00132A2A">
        <w:rPr>
          <w:i/>
          <w:iCs/>
          <w:sz w:val="28"/>
          <w:szCs w:val="28"/>
        </w:rPr>
        <w:t>= Па</w:t>
      </w:r>
      <w:r w:rsidRPr="00132A2A">
        <w:rPr>
          <w:sz w:val="28"/>
          <w:szCs w:val="28"/>
        </w:rPr>
        <w:t>) или в</w:t>
      </w:r>
      <w:r w:rsidRPr="00132A2A">
        <w:rPr>
          <w:i/>
          <w:iCs/>
          <w:sz w:val="28"/>
          <w:szCs w:val="28"/>
        </w:rPr>
        <w:t>мм водяного столба</w:t>
      </w:r>
      <w:r w:rsidRPr="00132A2A">
        <w:rPr>
          <w:sz w:val="28"/>
          <w:szCs w:val="28"/>
        </w:rPr>
        <w:t>. Связь между этими величинами выражается формулой: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P = g·h (1)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где: Р - давление в </w:t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;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g- ускорение свободного падения,</w:t>
      </w:r>
      <w:r w:rsidRPr="00132A2A">
        <w:rPr>
          <w:i/>
          <w:iCs/>
          <w:sz w:val="28"/>
          <w:szCs w:val="28"/>
        </w:rPr>
        <w:t>м/с</w:t>
      </w:r>
      <w:r w:rsidRPr="00132A2A">
        <w:rPr>
          <w:i/>
          <w:iCs/>
          <w:sz w:val="28"/>
          <w:szCs w:val="28"/>
          <w:vertAlign w:val="superscript"/>
        </w:rPr>
        <w:t>2</w:t>
      </w:r>
      <w:r w:rsidRPr="00132A2A">
        <w:rPr>
          <w:sz w:val="28"/>
          <w:szCs w:val="28"/>
        </w:rPr>
        <w:t>;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h- давление в</w:t>
      </w:r>
      <w:r w:rsidRPr="00132A2A">
        <w:rPr>
          <w:i/>
          <w:iCs/>
          <w:sz w:val="28"/>
          <w:szCs w:val="28"/>
        </w:rPr>
        <w:t>мм вод.ст.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Полное давление представляет собой сумму статического и динамического давления вентилятора: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 = Р</w:t>
      </w:r>
      <w:r w:rsidRPr="00132A2A">
        <w:rPr>
          <w:sz w:val="28"/>
          <w:szCs w:val="28"/>
          <w:vertAlign w:val="subscript"/>
        </w:rPr>
        <w:t>ст</w:t>
      </w:r>
      <w:r w:rsidRPr="00132A2A">
        <w:rPr>
          <w:sz w:val="28"/>
          <w:szCs w:val="28"/>
        </w:rPr>
        <w:t xml:space="preserve"> + Р</w:t>
      </w:r>
      <w:r w:rsidRPr="00132A2A">
        <w:rPr>
          <w:sz w:val="28"/>
          <w:szCs w:val="28"/>
          <w:vertAlign w:val="subscript"/>
        </w:rPr>
        <w:t>дин</w:t>
      </w:r>
      <w:r w:rsidRPr="00132A2A">
        <w:rPr>
          <w:sz w:val="28"/>
          <w:szCs w:val="28"/>
        </w:rPr>
        <w:t>(2)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В свою очередь статическое давление вентилятора равно разности статических давлений </w:t>
      </w:r>
      <w:r w:rsidRPr="00132A2A">
        <w:rPr>
          <w:i/>
          <w:iCs/>
          <w:sz w:val="28"/>
          <w:szCs w:val="28"/>
        </w:rPr>
        <w:t>Р</w:t>
      </w:r>
      <w:r w:rsidRPr="00132A2A">
        <w:rPr>
          <w:i/>
          <w:iCs/>
          <w:sz w:val="28"/>
          <w:szCs w:val="28"/>
          <w:vertAlign w:val="subscript"/>
        </w:rPr>
        <w:t>ст2</w:t>
      </w:r>
      <w:r w:rsidRPr="00132A2A">
        <w:rPr>
          <w:sz w:val="28"/>
          <w:szCs w:val="28"/>
        </w:rPr>
        <w:t>после вентилятора и</w:t>
      </w:r>
      <w:r w:rsidRPr="00132A2A">
        <w:rPr>
          <w:i/>
          <w:iCs/>
          <w:sz w:val="28"/>
          <w:szCs w:val="28"/>
        </w:rPr>
        <w:t>Р</w:t>
      </w:r>
      <w:r w:rsidRPr="00132A2A">
        <w:rPr>
          <w:i/>
          <w:iCs/>
          <w:sz w:val="28"/>
          <w:szCs w:val="28"/>
          <w:vertAlign w:val="subscript"/>
        </w:rPr>
        <w:t>ст1</w:t>
      </w:r>
      <w:r w:rsidRPr="00132A2A">
        <w:rPr>
          <w:sz w:val="28"/>
          <w:szCs w:val="28"/>
        </w:rPr>
        <w:t>до вентилятора.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ст</w:t>
      </w:r>
      <w:r w:rsidRPr="00132A2A">
        <w:rPr>
          <w:sz w:val="28"/>
          <w:szCs w:val="28"/>
        </w:rPr>
        <w:t xml:space="preserve"> = Р</w:t>
      </w:r>
      <w:r w:rsidRPr="00132A2A">
        <w:rPr>
          <w:sz w:val="28"/>
          <w:szCs w:val="28"/>
          <w:vertAlign w:val="subscript"/>
        </w:rPr>
        <w:t>ст2</w:t>
      </w:r>
      <w:r w:rsidRPr="00132A2A">
        <w:rPr>
          <w:sz w:val="28"/>
          <w:szCs w:val="28"/>
        </w:rPr>
        <w:t xml:space="preserve"> – Р</w:t>
      </w:r>
      <w:r w:rsidRPr="00132A2A">
        <w:rPr>
          <w:sz w:val="28"/>
          <w:szCs w:val="28"/>
          <w:vertAlign w:val="subscript"/>
        </w:rPr>
        <w:t>ст1</w:t>
      </w:r>
      <w:r w:rsidRPr="00132A2A">
        <w:rPr>
          <w:sz w:val="28"/>
          <w:szCs w:val="28"/>
        </w:rPr>
        <w:t>(3)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Статическое давление на входе и выходе из вентилятора определяется с помощью вакууметра и манометра: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ст1</w:t>
      </w:r>
      <w:r w:rsidRPr="00132A2A">
        <w:rPr>
          <w:sz w:val="28"/>
          <w:szCs w:val="28"/>
        </w:rPr>
        <w:t xml:space="preserve"> = В - Р</w:t>
      </w:r>
      <w:r w:rsidRPr="00132A2A">
        <w:rPr>
          <w:sz w:val="28"/>
          <w:szCs w:val="28"/>
          <w:vertAlign w:val="subscript"/>
        </w:rPr>
        <w:t>в</w:t>
      </w:r>
      <w:r w:rsidRPr="00132A2A">
        <w:rPr>
          <w:sz w:val="28"/>
          <w:szCs w:val="28"/>
        </w:rPr>
        <w:t xml:space="preserve"> (4)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ст2</w:t>
      </w:r>
      <w:r w:rsidRPr="00132A2A">
        <w:rPr>
          <w:sz w:val="28"/>
          <w:szCs w:val="28"/>
        </w:rPr>
        <w:t xml:space="preserve"> = В + Р</w:t>
      </w:r>
      <w:r w:rsidRPr="00132A2A">
        <w:rPr>
          <w:sz w:val="28"/>
          <w:szCs w:val="28"/>
          <w:vertAlign w:val="subscript"/>
        </w:rPr>
        <w:t>н</w:t>
      </w:r>
      <w:r w:rsidRPr="00132A2A">
        <w:rPr>
          <w:sz w:val="28"/>
          <w:szCs w:val="28"/>
        </w:rPr>
        <w:t xml:space="preserve"> (5)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здесь: Р</w:t>
      </w:r>
      <w:r w:rsidRPr="00132A2A">
        <w:rPr>
          <w:sz w:val="28"/>
          <w:szCs w:val="28"/>
          <w:vertAlign w:val="subscript"/>
        </w:rPr>
        <w:t>в</w:t>
      </w:r>
      <w:r w:rsidRPr="00132A2A">
        <w:rPr>
          <w:sz w:val="28"/>
          <w:szCs w:val="28"/>
        </w:rPr>
        <w:t>- давление всасывания по вакууметру,</w:t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;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н</w:t>
      </w:r>
      <w:r w:rsidRPr="00132A2A">
        <w:rPr>
          <w:sz w:val="28"/>
          <w:szCs w:val="28"/>
        </w:rPr>
        <w:t>- давление нагнетания по манометру,</w:t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;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В - атмосферное давление, </w:t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.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С учётом (3, 4, 5) статическое давление вентилятора можно определить как сумму давления всасывания</w:t>
      </w:r>
      <w:r w:rsidRPr="00132A2A">
        <w:rPr>
          <w:i/>
          <w:iCs/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в</w:t>
      </w:r>
      <w:r w:rsidRPr="00132A2A">
        <w:rPr>
          <w:sz w:val="28"/>
          <w:szCs w:val="28"/>
        </w:rPr>
        <w:t>и давления нагнетания</w:t>
      </w:r>
      <w:r w:rsidRPr="00132A2A">
        <w:rPr>
          <w:i/>
          <w:iCs/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н</w:t>
      </w:r>
      <w:r w:rsidRPr="00132A2A">
        <w:rPr>
          <w:sz w:val="28"/>
          <w:szCs w:val="28"/>
        </w:rPr>
        <w:t>.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ст</w:t>
      </w:r>
      <w:r w:rsidRPr="00132A2A">
        <w:rPr>
          <w:sz w:val="28"/>
          <w:szCs w:val="28"/>
        </w:rPr>
        <w:t xml:space="preserve"> = Р</w:t>
      </w:r>
      <w:r w:rsidRPr="00132A2A">
        <w:rPr>
          <w:sz w:val="28"/>
          <w:szCs w:val="28"/>
          <w:vertAlign w:val="subscript"/>
        </w:rPr>
        <w:t>в</w:t>
      </w:r>
      <w:r w:rsidRPr="00132A2A">
        <w:rPr>
          <w:sz w:val="28"/>
          <w:szCs w:val="28"/>
        </w:rPr>
        <w:t xml:space="preserve"> + Р</w:t>
      </w:r>
      <w:r w:rsidRPr="00132A2A">
        <w:rPr>
          <w:sz w:val="28"/>
          <w:szCs w:val="28"/>
          <w:vertAlign w:val="subscript"/>
        </w:rPr>
        <w:t>н</w:t>
      </w:r>
      <w:r w:rsidRPr="00132A2A">
        <w:rPr>
          <w:sz w:val="28"/>
          <w:szCs w:val="28"/>
        </w:rPr>
        <w:t>(6)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lastRenderedPageBreak/>
        <w:t xml:space="preserve">Динамическое давление </w:t>
      </w:r>
      <w:r w:rsidRPr="00132A2A">
        <w:rPr>
          <w:i/>
          <w:iCs/>
          <w:sz w:val="28"/>
          <w:szCs w:val="28"/>
        </w:rPr>
        <w:t>Р</w:t>
      </w:r>
      <w:r w:rsidRPr="00132A2A">
        <w:rPr>
          <w:sz w:val="28"/>
          <w:szCs w:val="28"/>
          <w:vertAlign w:val="subscript"/>
        </w:rPr>
        <w:t>дин</w:t>
      </w:r>
      <w:r w:rsidRPr="00132A2A">
        <w:rPr>
          <w:sz w:val="28"/>
          <w:szCs w:val="28"/>
        </w:rPr>
        <w:t>зависит от скорости газа в нагнетательном патрубке вентилятора и может быть определено по формуле: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noProof/>
          <w:sz w:val="28"/>
          <w:szCs w:val="28"/>
        </w:rPr>
        <w:drawing>
          <wp:inline distT="0" distB="0" distL="0" distR="0">
            <wp:extent cx="857250" cy="409575"/>
            <wp:effectExtent l="0" t="0" r="0" b="9525"/>
            <wp:docPr id="35" name="Рисунок 35" descr="https://studfiles.net/html/2706/1215/html_GFqd5zaILo.UDcd/img-2Omtd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1215/html_GFqd5zaILo.UDcd/img-2Omtd_.pn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(7)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где: ρ - плотность газа, </w:t>
      </w:r>
      <w:r w:rsidRPr="00132A2A">
        <w:rPr>
          <w:i/>
          <w:iCs/>
          <w:sz w:val="28"/>
          <w:szCs w:val="28"/>
        </w:rPr>
        <w:t>кг/м</w:t>
      </w:r>
      <w:r w:rsidRPr="00132A2A">
        <w:rPr>
          <w:i/>
          <w:iCs/>
          <w:sz w:val="28"/>
          <w:szCs w:val="28"/>
          <w:vertAlign w:val="superscript"/>
        </w:rPr>
        <w:t>3</w:t>
      </w:r>
      <w:r w:rsidRPr="00132A2A">
        <w:rPr>
          <w:sz w:val="28"/>
          <w:szCs w:val="28"/>
        </w:rPr>
        <w:t>;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с - скорость газа, </w:t>
      </w:r>
      <w:r w:rsidRPr="00132A2A">
        <w:rPr>
          <w:i/>
          <w:iCs/>
          <w:sz w:val="28"/>
          <w:szCs w:val="28"/>
        </w:rPr>
        <w:t>м/с</w:t>
      </w:r>
      <w:r w:rsidRPr="00132A2A">
        <w:rPr>
          <w:sz w:val="28"/>
          <w:szCs w:val="28"/>
        </w:rPr>
        <w:t>.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Таким образом, полное давление, создаваемое вентилятором, выражается суммой трёх слагаемых: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noProof/>
          <w:sz w:val="28"/>
          <w:szCs w:val="28"/>
        </w:rPr>
        <w:drawing>
          <wp:inline distT="0" distB="0" distL="0" distR="0">
            <wp:extent cx="1381125" cy="409575"/>
            <wp:effectExtent l="0" t="0" r="9525" b="9525"/>
            <wp:docPr id="36" name="Рисунок 36" descr="https://studfiles.net/html/2706/1215/html_GFqd5zaILo.UDcd/img-cTs5x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1215/html_GFqd5zaILo.UDcd/img-cTs5xx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2A2A">
        <w:rPr>
          <w:i/>
          <w:iCs/>
          <w:sz w:val="28"/>
          <w:szCs w:val="28"/>
        </w:rPr>
        <w:t>Па</w:t>
      </w:r>
      <w:r w:rsidRPr="00132A2A">
        <w:rPr>
          <w:sz w:val="28"/>
          <w:szCs w:val="28"/>
        </w:rPr>
        <w:t>(8)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 xml:space="preserve">Если вентилятор приводится в движение трёхфазным электродвигателем, </w:t>
      </w:r>
      <w:r w:rsidRPr="00132A2A">
        <w:rPr>
          <w:sz w:val="28"/>
          <w:szCs w:val="28"/>
          <w:u w:val="single"/>
        </w:rPr>
        <w:t xml:space="preserve">потребляемая от сети мощность </w:t>
      </w:r>
      <w:r w:rsidRPr="00132A2A">
        <w:rPr>
          <w:i/>
          <w:iCs/>
          <w:sz w:val="28"/>
          <w:szCs w:val="28"/>
          <w:u w:val="single"/>
        </w:rPr>
        <w:t>N</w:t>
      </w:r>
      <w:r w:rsidRPr="00132A2A">
        <w:rPr>
          <w:sz w:val="28"/>
          <w:szCs w:val="28"/>
        </w:rPr>
        <w:t>может быть определена по показаниям ваттметра, включаемого поочерёдно в каждую из фаз: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N = N</w:t>
      </w:r>
      <w:r w:rsidRPr="00132A2A">
        <w:rPr>
          <w:sz w:val="28"/>
          <w:szCs w:val="28"/>
          <w:vertAlign w:val="subscript"/>
        </w:rPr>
        <w:t>A</w:t>
      </w:r>
      <w:r w:rsidRPr="00132A2A">
        <w:rPr>
          <w:sz w:val="28"/>
          <w:szCs w:val="28"/>
        </w:rPr>
        <w:t xml:space="preserve"> + N</w:t>
      </w:r>
      <w:r w:rsidRPr="00132A2A">
        <w:rPr>
          <w:sz w:val="28"/>
          <w:szCs w:val="28"/>
          <w:vertAlign w:val="subscript"/>
        </w:rPr>
        <w:t>B</w:t>
      </w:r>
      <w:r w:rsidRPr="00132A2A">
        <w:rPr>
          <w:sz w:val="28"/>
          <w:szCs w:val="28"/>
        </w:rPr>
        <w:t xml:space="preserve"> + N</w:t>
      </w:r>
      <w:r w:rsidRPr="00132A2A">
        <w:rPr>
          <w:sz w:val="28"/>
          <w:szCs w:val="28"/>
          <w:vertAlign w:val="subscript"/>
        </w:rPr>
        <w:t>C</w:t>
      </w:r>
      <w:r w:rsidRPr="00132A2A">
        <w:rPr>
          <w:i/>
          <w:iCs/>
          <w:sz w:val="28"/>
          <w:szCs w:val="28"/>
        </w:rPr>
        <w:t>Вт</w:t>
      </w:r>
      <w:r w:rsidRPr="00132A2A">
        <w:rPr>
          <w:sz w:val="28"/>
          <w:szCs w:val="28"/>
        </w:rPr>
        <w:t xml:space="preserve"> (9) 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  <w:u w:val="single"/>
        </w:rPr>
        <w:t xml:space="preserve">Полезная мощность вентилятора </w:t>
      </w:r>
      <w:r w:rsidRPr="00132A2A">
        <w:rPr>
          <w:i/>
          <w:iCs/>
          <w:sz w:val="28"/>
          <w:szCs w:val="28"/>
          <w:u w:val="single"/>
        </w:rPr>
        <w:t>N</w:t>
      </w:r>
      <w:r w:rsidRPr="00132A2A">
        <w:rPr>
          <w:sz w:val="28"/>
          <w:szCs w:val="28"/>
          <w:u w:val="single"/>
          <w:vertAlign w:val="subscript"/>
        </w:rPr>
        <w:t>п</w:t>
      </w:r>
      <w:r w:rsidRPr="00132A2A">
        <w:rPr>
          <w:sz w:val="28"/>
          <w:szCs w:val="28"/>
        </w:rPr>
        <w:t>равна произведению полного давления на производительность: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N</w:t>
      </w:r>
      <w:r w:rsidRPr="00132A2A">
        <w:rPr>
          <w:sz w:val="28"/>
          <w:szCs w:val="28"/>
          <w:vertAlign w:val="subscript"/>
        </w:rPr>
        <w:t>п</w:t>
      </w:r>
      <w:r w:rsidRPr="00132A2A">
        <w:rPr>
          <w:sz w:val="28"/>
          <w:szCs w:val="28"/>
        </w:rPr>
        <w:t xml:space="preserve"> = PQ</w:t>
      </w:r>
      <w:r w:rsidRPr="00132A2A">
        <w:rPr>
          <w:i/>
          <w:iCs/>
          <w:sz w:val="28"/>
          <w:szCs w:val="28"/>
        </w:rPr>
        <w:t>Вт</w:t>
      </w:r>
      <w:r w:rsidRPr="00132A2A">
        <w:rPr>
          <w:sz w:val="28"/>
          <w:szCs w:val="28"/>
        </w:rPr>
        <w:t>(10)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Отношение полезной мощности вентилятора к мощности, потребляемой электродвигателем из сети называется</w:t>
      </w:r>
      <w:r w:rsidRPr="00132A2A">
        <w:rPr>
          <w:sz w:val="28"/>
          <w:szCs w:val="28"/>
          <w:u w:val="single"/>
        </w:rPr>
        <w:t>коэффициентом полезного действия</w:t>
      </w:r>
      <w:r w:rsidRPr="00132A2A">
        <w:rPr>
          <w:sz w:val="28"/>
          <w:szCs w:val="28"/>
        </w:rPr>
        <w:t>вентиляционной установки: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noProof/>
          <w:sz w:val="28"/>
          <w:szCs w:val="28"/>
        </w:rPr>
        <w:drawing>
          <wp:inline distT="0" distB="0" distL="0" distR="0">
            <wp:extent cx="685800" cy="390525"/>
            <wp:effectExtent l="0" t="0" r="0" b="9525"/>
            <wp:docPr id="37" name="Рисунок 37" descr="https://studfiles.net/html/2706/1215/html_GFqd5zaILo.UDcd/img-gVqNB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1215/html_GFqd5zaILo.UDcd/img-gVqNBZ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2A2A">
        <w:rPr>
          <w:sz w:val="28"/>
          <w:szCs w:val="28"/>
        </w:rPr>
        <w:t>(11)</w:t>
      </w:r>
    </w:p>
    <w:p w:rsidR="00EC0DDF" w:rsidRPr="00132A2A" w:rsidRDefault="00EC0DDF" w:rsidP="006B0E19">
      <w:pPr>
        <w:ind w:firstLine="709"/>
        <w:jc w:val="both"/>
        <w:rPr>
          <w:sz w:val="28"/>
          <w:szCs w:val="28"/>
        </w:rPr>
      </w:pPr>
      <w:r w:rsidRPr="00132A2A">
        <w:rPr>
          <w:sz w:val="28"/>
          <w:szCs w:val="28"/>
        </w:rPr>
        <w:t>Обычно к.п.д. центробежных вентиляторов находится в пределах 0,45 – 0,70.</w:t>
      </w:r>
    </w:p>
    <w:p w:rsidR="00EC0DDF" w:rsidRDefault="00EC0DDF" w:rsidP="00132A2A">
      <w:pPr>
        <w:spacing w:before="100" w:beforeAutospacing="1" w:after="100" w:afterAutospacing="1"/>
        <w:ind w:firstLine="709"/>
        <w:rPr>
          <w:sz w:val="28"/>
          <w:szCs w:val="28"/>
        </w:rPr>
      </w:pPr>
    </w:p>
    <w:p w:rsidR="006B0E19" w:rsidRDefault="006B0E19" w:rsidP="00132A2A">
      <w:pPr>
        <w:spacing w:before="100" w:beforeAutospacing="1" w:after="100" w:afterAutospacing="1"/>
        <w:ind w:firstLine="709"/>
        <w:rPr>
          <w:sz w:val="28"/>
          <w:szCs w:val="28"/>
        </w:rPr>
      </w:pPr>
    </w:p>
    <w:p w:rsidR="006B0E19" w:rsidRDefault="006B0E19" w:rsidP="00132A2A">
      <w:pPr>
        <w:spacing w:before="100" w:beforeAutospacing="1" w:after="100" w:afterAutospacing="1"/>
        <w:ind w:firstLine="709"/>
        <w:rPr>
          <w:sz w:val="28"/>
          <w:szCs w:val="28"/>
        </w:rPr>
      </w:pPr>
    </w:p>
    <w:p w:rsidR="006B0E19" w:rsidRDefault="006B0E19" w:rsidP="00132A2A">
      <w:pPr>
        <w:spacing w:before="100" w:beforeAutospacing="1" w:after="100" w:afterAutospacing="1"/>
        <w:ind w:firstLine="709"/>
        <w:rPr>
          <w:sz w:val="28"/>
          <w:szCs w:val="28"/>
        </w:rPr>
      </w:pPr>
    </w:p>
    <w:p w:rsidR="006B0E19" w:rsidRDefault="006B0E19" w:rsidP="00132A2A">
      <w:pPr>
        <w:spacing w:before="100" w:beforeAutospacing="1" w:after="100" w:afterAutospacing="1"/>
        <w:ind w:firstLine="709"/>
        <w:rPr>
          <w:sz w:val="28"/>
          <w:szCs w:val="28"/>
        </w:rPr>
      </w:pPr>
    </w:p>
    <w:p w:rsidR="006B0E19" w:rsidRDefault="006B0E19" w:rsidP="00132A2A">
      <w:pPr>
        <w:spacing w:before="100" w:beforeAutospacing="1" w:after="100" w:afterAutospacing="1"/>
        <w:ind w:firstLine="709"/>
        <w:rPr>
          <w:sz w:val="28"/>
          <w:szCs w:val="28"/>
        </w:rPr>
      </w:pPr>
    </w:p>
    <w:p w:rsidR="006B0E19" w:rsidRDefault="006B0E19" w:rsidP="00132A2A">
      <w:pPr>
        <w:spacing w:before="100" w:beforeAutospacing="1" w:after="100" w:afterAutospacing="1"/>
        <w:ind w:firstLine="709"/>
        <w:rPr>
          <w:sz w:val="28"/>
          <w:szCs w:val="28"/>
        </w:rPr>
      </w:pPr>
    </w:p>
    <w:p w:rsidR="006B0E19" w:rsidRDefault="006B0E19" w:rsidP="00132A2A">
      <w:pPr>
        <w:spacing w:before="100" w:beforeAutospacing="1" w:after="100" w:afterAutospacing="1"/>
        <w:ind w:firstLine="709"/>
        <w:rPr>
          <w:sz w:val="28"/>
          <w:szCs w:val="28"/>
        </w:rPr>
      </w:pPr>
    </w:p>
    <w:p w:rsidR="006B0E19" w:rsidRDefault="006B0E19" w:rsidP="00132A2A">
      <w:pPr>
        <w:spacing w:before="100" w:beforeAutospacing="1" w:after="100" w:afterAutospacing="1"/>
        <w:ind w:firstLine="709"/>
        <w:rPr>
          <w:sz w:val="28"/>
          <w:szCs w:val="28"/>
        </w:rPr>
      </w:pPr>
    </w:p>
    <w:p w:rsidR="007C24A9" w:rsidRPr="007C24A9" w:rsidRDefault="007C24A9" w:rsidP="007C24A9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7C24A9">
        <w:rPr>
          <w:b/>
          <w:sz w:val="28"/>
          <w:szCs w:val="28"/>
        </w:rPr>
        <w:lastRenderedPageBreak/>
        <w:t>Перечень рекомендуемых учебных изданий, Интернет-ресурсов, дополнительной литературы</w:t>
      </w:r>
    </w:p>
    <w:p w:rsidR="007C24A9" w:rsidRPr="008519F7" w:rsidRDefault="007C24A9" w:rsidP="006B0E19">
      <w:pPr>
        <w:ind w:firstLine="709"/>
        <w:rPr>
          <w:sz w:val="28"/>
          <w:szCs w:val="28"/>
        </w:rPr>
      </w:pPr>
      <w:r w:rsidRPr="008519F7">
        <w:rPr>
          <w:sz w:val="28"/>
          <w:szCs w:val="28"/>
        </w:rPr>
        <w:t>Основные:</w:t>
      </w:r>
    </w:p>
    <w:p w:rsidR="007C24A9" w:rsidRPr="008519F7" w:rsidRDefault="007C24A9" w:rsidP="006B0E19">
      <w:pPr>
        <w:numPr>
          <w:ilvl w:val="0"/>
          <w:numId w:val="18"/>
        </w:numPr>
        <w:ind w:left="0" w:firstLine="709"/>
        <w:rPr>
          <w:sz w:val="28"/>
          <w:szCs w:val="28"/>
        </w:rPr>
      </w:pPr>
      <w:r w:rsidRPr="008519F7">
        <w:rPr>
          <w:sz w:val="28"/>
          <w:szCs w:val="28"/>
        </w:rPr>
        <w:t>Брюханов О.Н, Коробко В.И., Мелик-Аракелян А.Т. Основы гидравлики, теплотехники и аэр</w:t>
      </w:r>
      <w:r>
        <w:rPr>
          <w:sz w:val="28"/>
          <w:szCs w:val="28"/>
        </w:rPr>
        <w:t>одинамики. – М.: ИНФРА – М.: 201</w:t>
      </w:r>
      <w:r w:rsidRPr="008519F7">
        <w:rPr>
          <w:sz w:val="28"/>
          <w:szCs w:val="28"/>
        </w:rPr>
        <w:t>7.</w:t>
      </w:r>
    </w:p>
    <w:p w:rsidR="007C24A9" w:rsidRPr="008519F7" w:rsidRDefault="007C24A9" w:rsidP="006B0E19">
      <w:pPr>
        <w:numPr>
          <w:ilvl w:val="0"/>
          <w:numId w:val="18"/>
        </w:numPr>
        <w:ind w:left="0" w:firstLine="709"/>
        <w:rPr>
          <w:sz w:val="28"/>
          <w:szCs w:val="28"/>
        </w:rPr>
      </w:pPr>
      <w:r w:rsidRPr="008519F7">
        <w:rPr>
          <w:sz w:val="28"/>
          <w:szCs w:val="28"/>
        </w:rPr>
        <w:t>Будов В.М. Насос</w:t>
      </w:r>
      <w:r>
        <w:rPr>
          <w:sz w:val="28"/>
          <w:szCs w:val="28"/>
        </w:rPr>
        <w:t>ы АЭС.- М.: Энергоатомиздат, 201</w:t>
      </w:r>
      <w:r w:rsidRPr="008519F7">
        <w:rPr>
          <w:sz w:val="28"/>
          <w:szCs w:val="28"/>
        </w:rPr>
        <w:t>6.</w:t>
      </w:r>
    </w:p>
    <w:p w:rsidR="007C24A9" w:rsidRPr="008519F7" w:rsidRDefault="007C24A9" w:rsidP="006B0E19">
      <w:pPr>
        <w:numPr>
          <w:ilvl w:val="0"/>
          <w:numId w:val="18"/>
        </w:numPr>
        <w:ind w:left="0" w:firstLine="709"/>
        <w:rPr>
          <w:sz w:val="28"/>
          <w:szCs w:val="28"/>
        </w:rPr>
      </w:pPr>
      <w:r w:rsidRPr="008519F7">
        <w:rPr>
          <w:sz w:val="28"/>
          <w:szCs w:val="28"/>
        </w:rPr>
        <w:t>Евгеньев А.Е., Крупеник А</w:t>
      </w:r>
      <w:r>
        <w:rPr>
          <w:sz w:val="28"/>
          <w:szCs w:val="28"/>
        </w:rPr>
        <w:t>.П. Гидравлика. – М.: Недра, 201</w:t>
      </w:r>
      <w:r w:rsidRPr="008519F7">
        <w:rPr>
          <w:sz w:val="28"/>
          <w:szCs w:val="28"/>
        </w:rPr>
        <w:t>3.</w:t>
      </w:r>
    </w:p>
    <w:p w:rsidR="007C24A9" w:rsidRPr="008519F7" w:rsidRDefault="007C24A9" w:rsidP="006B0E19">
      <w:pPr>
        <w:numPr>
          <w:ilvl w:val="0"/>
          <w:numId w:val="18"/>
        </w:numPr>
        <w:ind w:left="0" w:firstLine="709"/>
        <w:rPr>
          <w:sz w:val="28"/>
          <w:szCs w:val="28"/>
        </w:rPr>
      </w:pPr>
      <w:r w:rsidRPr="008519F7">
        <w:rPr>
          <w:sz w:val="28"/>
          <w:szCs w:val="28"/>
        </w:rPr>
        <w:t>Черкасский В.М. Насосы, вентиляторы, компрес</w:t>
      </w:r>
      <w:r>
        <w:rPr>
          <w:sz w:val="28"/>
          <w:szCs w:val="28"/>
        </w:rPr>
        <w:t>соры. – М.: Энергоатоииздат, 201</w:t>
      </w:r>
      <w:r w:rsidRPr="008519F7">
        <w:rPr>
          <w:sz w:val="28"/>
          <w:szCs w:val="28"/>
        </w:rPr>
        <w:t>4.</w:t>
      </w:r>
    </w:p>
    <w:p w:rsidR="007C24A9" w:rsidRPr="008519F7" w:rsidRDefault="007C24A9" w:rsidP="006B0E19">
      <w:pPr>
        <w:numPr>
          <w:ilvl w:val="0"/>
          <w:numId w:val="18"/>
        </w:numPr>
        <w:ind w:left="0" w:firstLine="709"/>
        <w:rPr>
          <w:sz w:val="28"/>
          <w:szCs w:val="28"/>
        </w:rPr>
      </w:pPr>
      <w:r w:rsidRPr="008519F7">
        <w:rPr>
          <w:sz w:val="28"/>
          <w:szCs w:val="28"/>
        </w:rPr>
        <w:t>Калицун В.И. Гидравлика, водоснабжение и к</w:t>
      </w:r>
      <w:r>
        <w:rPr>
          <w:sz w:val="28"/>
          <w:szCs w:val="28"/>
        </w:rPr>
        <w:t>анализация.-М.: Стройиздат, 2012</w:t>
      </w:r>
    </w:p>
    <w:p w:rsidR="007C24A9" w:rsidRPr="008519F7" w:rsidRDefault="007C24A9" w:rsidP="006B0E19">
      <w:pPr>
        <w:numPr>
          <w:ilvl w:val="0"/>
          <w:numId w:val="18"/>
        </w:numPr>
        <w:ind w:left="0" w:firstLine="709"/>
        <w:rPr>
          <w:sz w:val="28"/>
          <w:szCs w:val="28"/>
        </w:rPr>
      </w:pPr>
      <w:r w:rsidRPr="008519F7">
        <w:rPr>
          <w:sz w:val="28"/>
          <w:szCs w:val="28"/>
        </w:rPr>
        <w:t>Калинушкин М.П. Насосы и вентиляторы.Учебное п</w:t>
      </w:r>
      <w:r>
        <w:rPr>
          <w:sz w:val="28"/>
          <w:szCs w:val="28"/>
        </w:rPr>
        <w:t>особие. - М.: Высшая школа, 2015</w:t>
      </w:r>
      <w:r w:rsidRPr="008519F7">
        <w:rPr>
          <w:sz w:val="28"/>
          <w:szCs w:val="28"/>
        </w:rPr>
        <w:t>.</w:t>
      </w:r>
    </w:p>
    <w:p w:rsidR="007C24A9" w:rsidRPr="008519F7" w:rsidRDefault="007C24A9" w:rsidP="006B0E19">
      <w:pPr>
        <w:numPr>
          <w:ilvl w:val="0"/>
          <w:numId w:val="18"/>
        </w:numPr>
        <w:ind w:left="0" w:firstLine="709"/>
        <w:rPr>
          <w:sz w:val="28"/>
          <w:szCs w:val="28"/>
        </w:rPr>
      </w:pPr>
      <w:r w:rsidRPr="008519F7">
        <w:rPr>
          <w:sz w:val="28"/>
          <w:szCs w:val="28"/>
        </w:rPr>
        <w:t>Малющенко В.В., Михайлов А.К. Энергетические насосы. Справочное</w:t>
      </w:r>
      <w:r>
        <w:rPr>
          <w:sz w:val="28"/>
          <w:szCs w:val="28"/>
        </w:rPr>
        <w:t xml:space="preserve"> пособие.- М.: Энергоиздат, 2013</w:t>
      </w:r>
      <w:r w:rsidRPr="008519F7">
        <w:rPr>
          <w:sz w:val="28"/>
          <w:szCs w:val="28"/>
        </w:rPr>
        <w:t>.</w:t>
      </w:r>
    </w:p>
    <w:p w:rsidR="007C24A9" w:rsidRPr="008519F7" w:rsidRDefault="007C24A9" w:rsidP="006B0E19">
      <w:pPr>
        <w:ind w:firstLine="709"/>
        <w:rPr>
          <w:sz w:val="28"/>
          <w:szCs w:val="28"/>
        </w:rPr>
      </w:pPr>
      <w:r w:rsidRPr="008519F7">
        <w:rPr>
          <w:sz w:val="28"/>
          <w:szCs w:val="28"/>
        </w:rPr>
        <w:t>Дополнительные:</w:t>
      </w:r>
    </w:p>
    <w:p w:rsidR="007C24A9" w:rsidRPr="008519F7" w:rsidRDefault="007C24A9" w:rsidP="006B0E19">
      <w:pPr>
        <w:numPr>
          <w:ilvl w:val="0"/>
          <w:numId w:val="19"/>
        </w:numPr>
        <w:ind w:left="0" w:firstLine="709"/>
        <w:rPr>
          <w:sz w:val="28"/>
          <w:szCs w:val="28"/>
        </w:rPr>
      </w:pPr>
      <w:r w:rsidRPr="008519F7">
        <w:rPr>
          <w:sz w:val="28"/>
          <w:szCs w:val="28"/>
        </w:rPr>
        <w:t>Пашутина Н.Г., Макашова О.В., Медведев Р.М. Техническая термодинамика с основами теплопередачи и гидравлики. – М.: Машиностроение. 1988г ГОСТ 9725 — 76. Вентиляторы центробежные.</w:t>
      </w:r>
    </w:p>
    <w:p w:rsidR="007C24A9" w:rsidRPr="008519F7" w:rsidRDefault="007C24A9" w:rsidP="006B0E19">
      <w:pPr>
        <w:numPr>
          <w:ilvl w:val="0"/>
          <w:numId w:val="19"/>
        </w:numPr>
        <w:ind w:left="0" w:firstLine="709"/>
        <w:rPr>
          <w:sz w:val="28"/>
          <w:szCs w:val="28"/>
        </w:rPr>
      </w:pPr>
      <w:r w:rsidRPr="008519F7">
        <w:rPr>
          <w:sz w:val="28"/>
          <w:szCs w:val="28"/>
        </w:rPr>
        <w:t>ГОСТ 17398- 72. Насосы. Термины и определения.</w:t>
      </w:r>
    </w:p>
    <w:p w:rsidR="007C24A9" w:rsidRPr="008519F7" w:rsidRDefault="007C24A9" w:rsidP="006B0E19">
      <w:pPr>
        <w:numPr>
          <w:ilvl w:val="0"/>
          <w:numId w:val="19"/>
        </w:numPr>
        <w:ind w:left="0" w:firstLine="709"/>
        <w:rPr>
          <w:sz w:val="28"/>
          <w:szCs w:val="28"/>
        </w:rPr>
      </w:pPr>
      <w:r w:rsidRPr="008519F7">
        <w:rPr>
          <w:sz w:val="28"/>
          <w:szCs w:val="28"/>
        </w:rPr>
        <w:t>ГОСТ 14059-68* Насосы поршневые. Ряды основных параметров.</w:t>
      </w:r>
    </w:p>
    <w:p w:rsidR="007C24A9" w:rsidRPr="008519F7" w:rsidRDefault="007C24A9" w:rsidP="006B0E19">
      <w:pPr>
        <w:numPr>
          <w:ilvl w:val="0"/>
          <w:numId w:val="19"/>
        </w:numPr>
        <w:ind w:left="0" w:firstLine="709"/>
        <w:rPr>
          <w:sz w:val="28"/>
          <w:szCs w:val="28"/>
        </w:rPr>
      </w:pPr>
      <w:r w:rsidRPr="008519F7">
        <w:rPr>
          <w:sz w:val="28"/>
          <w:szCs w:val="28"/>
        </w:rPr>
        <w:t>СНиП 2.04.08-87* Газоснабжение.</w:t>
      </w:r>
    </w:p>
    <w:p w:rsidR="007C24A9" w:rsidRPr="008519F7" w:rsidRDefault="007C24A9" w:rsidP="006B0E19">
      <w:pPr>
        <w:ind w:firstLine="709"/>
        <w:rPr>
          <w:sz w:val="28"/>
          <w:szCs w:val="28"/>
        </w:rPr>
      </w:pPr>
      <w:r w:rsidRPr="008519F7">
        <w:rPr>
          <w:sz w:val="28"/>
          <w:szCs w:val="28"/>
        </w:rPr>
        <w:t>Интернет ресурс:</w:t>
      </w:r>
    </w:p>
    <w:p w:rsidR="007C24A9" w:rsidRDefault="007C24A9" w:rsidP="006B0E19">
      <w:pPr>
        <w:ind w:firstLine="709"/>
        <w:rPr>
          <w:sz w:val="28"/>
          <w:szCs w:val="28"/>
        </w:rPr>
      </w:pPr>
      <w:r w:rsidRPr="008519F7">
        <w:rPr>
          <w:sz w:val="28"/>
          <w:szCs w:val="28"/>
        </w:rPr>
        <w:t> </w:t>
      </w:r>
      <w:hyperlink r:id="rId55" w:history="1">
        <w:r w:rsidRPr="00454EC6">
          <w:rPr>
            <w:rStyle w:val="af"/>
            <w:sz w:val="28"/>
            <w:szCs w:val="28"/>
          </w:rPr>
          <w:t>http://www.ges.ru/book/book_pumps/2.htm</w:t>
        </w:r>
      </w:hyperlink>
    </w:p>
    <w:p w:rsidR="00132A2A" w:rsidRPr="00132A2A" w:rsidRDefault="00132A2A" w:rsidP="00132A2A">
      <w:pPr>
        <w:spacing w:line="276" w:lineRule="auto"/>
        <w:ind w:firstLine="709"/>
        <w:jc w:val="center"/>
        <w:rPr>
          <w:b/>
          <w:sz w:val="28"/>
          <w:szCs w:val="28"/>
        </w:rPr>
      </w:pPr>
    </w:p>
    <w:sectPr w:rsidR="00132A2A" w:rsidRPr="00132A2A" w:rsidSect="001951D4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EB6" w:rsidRDefault="00DA0EB6" w:rsidP="0044559A">
      <w:r>
        <w:separator/>
      </w:r>
    </w:p>
  </w:endnote>
  <w:endnote w:type="continuationSeparator" w:id="0">
    <w:p w:rsidR="00DA0EB6" w:rsidRDefault="00DA0EB6" w:rsidP="0044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EB6" w:rsidRDefault="00DA0EB6" w:rsidP="0044559A">
      <w:r>
        <w:separator/>
      </w:r>
    </w:p>
  </w:footnote>
  <w:footnote w:type="continuationSeparator" w:id="0">
    <w:p w:rsidR="00DA0EB6" w:rsidRDefault="00DA0EB6" w:rsidP="00445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C4147"/>
    <w:multiLevelType w:val="multilevel"/>
    <w:tmpl w:val="E4E23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40730"/>
    <w:multiLevelType w:val="hybridMultilevel"/>
    <w:tmpl w:val="E3781ADA"/>
    <w:lvl w:ilvl="0" w:tplc="19D2050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63540E3"/>
    <w:multiLevelType w:val="multilevel"/>
    <w:tmpl w:val="218C8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4663EF"/>
    <w:multiLevelType w:val="multilevel"/>
    <w:tmpl w:val="4C26A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692279"/>
    <w:multiLevelType w:val="hybridMultilevel"/>
    <w:tmpl w:val="4C106E30"/>
    <w:lvl w:ilvl="0" w:tplc="66DC6528">
      <w:start w:val="1"/>
      <w:numFmt w:val="decimal"/>
      <w:lvlText w:val="%1)"/>
      <w:lvlJc w:val="left"/>
      <w:pPr>
        <w:tabs>
          <w:tab w:val="num" w:pos="1482"/>
        </w:tabs>
        <w:ind w:left="1482" w:hanging="915"/>
      </w:pPr>
    </w:lvl>
    <w:lvl w:ilvl="1" w:tplc="C56A1F7E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933FE0"/>
    <w:multiLevelType w:val="multilevel"/>
    <w:tmpl w:val="218C8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460D34"/>
    <w:multiLevelType w:val="multilevel"/>
    <w:tmpl w:val="6D084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072CD0"/>
    <w:multiLevelType w:val="multilevel"/>
    <w:tmpl w:val="CE24E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127780"/>
    <w:multiLevelType w:val="hybridMultilevel"/>
    <w:tmpl w:val="B0FC514C"/>
    <w:lvl w:ilvl="0" w:tplc="61F8C5D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664E1DE">
      <w:numFmt w:val="none"/>
      <w:lvlText w:val=""/>
      <w:lvlJc w:val="left"/>
      <w:pPr>
        <w:tabs>
          <w:tab w:val="num" w:pos="360"/>
        </w:tabs>
      </w:pPr>
    </w:lvl>
    <w:lvl w:ilvl="2" w:tplc="C012F6FC">
      <w:numFmt w:val="none"/>
      <w:lvlText w:val=""/>
      <w:lvlJc w:val="left"/>
      <w:pPr>
        <w:tabs>
          <w:tab w:val="num" w:pos="360"/>
        </w:tabs>
      </w:pPr>
    </w:lvl>
    <w:lvl w:ilvl="3" w:tplc="DAB4DED0">
      <w:numFmt w:val="none"/>
      <w:lvlText w:val=""/>
      <w:lvlJc w:val="left"/>
      <w:pPr>
        <w:tabs>
          <w:tab w:val="num" w:pos="360"/>
        </w:tabs>
      </w:pPr>
    </w:lvl>
    <w:lvl w:ilvl="4" w:tplc="5BD6A5C2">
      <w:numFmt w:val="none"/>
      <w:lvlText w:val=""/>
      <w:lvlJc w:val="left"/>
      <w:pPr>
        <w:tabs>
          <w:tab w:val="num" w:pos="360"/>
        </w:tabs>
      </w:pPr>
    </w:lvl>
    <w:lvl w:ilvl="5" w:tplc="A9EAEA04">
      <w:numFmt w:val="none"/>
      <w:lvlText w:val=""/>
      <w:lvlJc w:val="left"/>
      <w:pPr>
        <w:tabs>
          <w:tab w:val="num" w:pos="360"/>
        </w:tabs>
      </w:pPr>
    </w:lvl>
    <w:lvl w:ilvl="6" w:tplc="5876067C">
      <w:numFmt w:val="none"/>
      <w:lvlText w:val=""/>
      <w:lvlJc w:val="left"/>
      <w:pPr>
        <w:tabs>
          <w:tab w:val="num" w:pos="360"/>
        </w:tabs>
      </w:pPr>
    </w:lvl>
    <w:lvl w:ilvl="7" w:tplc="24A29FF2">
      <w:numFmt w:val="none"/>
      <w:lvlText w:val=""/>
      <w:lvlJc w:val="left"/>
      <w:pPr>
        <w:tabs>
          <w:tab w:val="num" w:pos="360"/>
        </w:tabs>
      </w:pPr>
    </w:lvl>
    <w:lvl w:ilvl="8" w:tplc="B0E6F6B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17C7758D"/>
    <w:multiLevelType w:val="multilevel"/>
    <w:tmpl w:val="F50420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8B934A3"/>
    <w:multiLevelType w:val="multilevel"/>
    <w:tmpl w:val="12826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4F2A8F"/>
    <w:multiLevelType w:val="multilevel"/>
    <w:tmpl w:val="B626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9E716E"/>
    <w:multiLevelType w:val="hybridMultilevel"/>
    <w:tmpl w:val="56542784"/>
    <w:lvl w:ilvl="0" w:tplc="F13A07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5D8008A"/>
    <w:multiLevelType w:val="multilevel"/>
    <w:tmpl w:val="939A2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3543BE"/>
    <w:multiLevelType w:val="multilevel"/>
    <w:tmpl w:val="0192B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CD47247"/>
    <w:multiLevelType w:val="multilevel"/>
    <w:tmpl w:val="AB5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1390E35"/>
    <w:multiLevelType w:val="multilevel"/>
    <w:tmpl w:val="5E06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A090331"/>
    <w:multiLevelType w:val="hybridMultilevel"/>
    <w:tmpl w:val="EEA01726"/>
    <w:lvl w:ilvl="0" w:tplc="B00C357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ED03A1D"/>
    <w:multiLevelType w:val="multilevel"/>
    <w:tmpl w:val="BFC8E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ED258F"/>
    <w:multiLevelType w:val="multilevel"/>
    <w:tmpl w:val="218C8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2C0C95"/>
    <w:multiLevelType w:val="hybridMultilevel"/>
    <w:tmpl w:val="2812844A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74A83189"/>
    <w:multiLevelType w:val="hybridMultilevel"/>
    <w:tmpl w:val="24C89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1F0280"/>
    <w:multiLevelType w:val="multilevel"/>
    <w:tmpl w:val="ED74F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97438E0"/>
    <w:multiLevelType w:val="hybridMultilevel"/>
    <w:tmpl w:val="A0E04B3C"/>
    <w:lvl w:ilvl="0" w:tplc="7F8ED5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16"/>
  </w:num>
  <w:num w:numId="3">
    <w:abstractNumId w:val="22"/>
  </w:num>
  <w:num w:numId="4">
    <w:abstractNumId w:val="18"/>
  </w:num>
  <w:num w:numId="5">
    <w:abstractNumId w:val="14"/>
  </w:num>
  <w:num w:numId="6">
    <w:abstractNumId w:val="15"/>
  </w:num>
  <w:num w:numId="7">
    <w:abstractNumId w:val="20"/>
  </w:num>
  <w:num w:numId="8">
    <w:abstractNumId w:val="8"/>
  </w:num>
  <w:num w:numId="9">
    <w:abstractNumId w:val="1"/>
  </w:num>
  <w:num w:numId="10">
    <w:abstractNumId w:val="4"/>
  </w:num>
  <w:num w:numId="11">
    <w:abstractNumId w:val="9"/>
  </w:num>
  <w:num w:numId="12">
    <w:abstractNumId w:val="21"/>
  </w:num>
  <w:num w:numId="13">
    <w:abstractNumId w:val="17"/>
  </w:num>
  <w:num w:numId="14">
    <w:abstractNumId w:val="23"/>
  </w:num>
  <w:num w:numId="15">
    <w:abstractNumId w:val="3"/>
  </w:num>
  <w:num w:numId="16">
    <w:abstractNumId w:val="13"/>
  </w:num>
  <w:num w:numId="17">
    <w:abstractNumId w:val="10"/>
  </w:num>
  <w:num w:numId="18">
    <w:abstractNumId w:val="11"/>
  </w:num>
  <w:num w:numId="19">
    <w:abstractNumId w:val="7"/>
  </w:num>
  <w:num w:numId="20">
    <w:abstractNumId w:val="6"/>
  </w:num>
  <w:num w:numId="21">
    <w:abstractNumId w:val="0"/>
  </w:num>
  <w:num w:numId="22">
    <w:abstractNumId w:val="19"/>
  </w:num>
  <w:num w:numId="23">
    <w:abstractNumId w:val="2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B6B"/>
    <w:rsid w:val="0001557C"/>
    <w:rsid w:val="00054B6B"/>
    <w:rsid w:val="000629F0"/>
    <w:rsid w:val="000769B0"/>
    <w:rsid w:val="00095047"/>
    <w:rsid w:val="000F03F7"/>
    <w:rsid w:val="00105A81"/>
    <w:rsid w:val="00116568"/>
    <w:rsid w:val="00120E71"/>
    <w:rsid w:val="00132A2A"/>
    <w:rsid w:val="00166531"/>
    <w:rsid w:val="00166B9C"/>
    <w:rsid w:val="00176D27"/>
    <w:rsid w:val="001951D4"/>
    <w:rsid w:val="001A6E04"/>
    <w:rsid w:val="00205C2A"/>
    <w:rsid w:val="00226532"/>
    <w:rsid w:val="002351E2"/>
    <w:rsid w:val="002410DF"/>
    <w:rsid w:val="0029406F"/>
    <w:rsid w:val="002B3E95"/>
    <w:rsid w:val="002D0382"/>
    <w:rsid w:val="003008E3"/>
    <w:rsid w:val="0030397E"/>
    <w:rsid w:val="0032567A"/>
    <w:rsid w:val="00380369"/>
    <w:rsid w:val="00392E85"/>
    <w:rsid w:val="003962A2"/>
    <w:rsid w:val="003C7E40"/>
    <w:rsid w:val="00415AFD"/>
    <w:rsid w:val="004413C9"/>
    <w:rsid w:val="0044559A"/>
    <w:rsid w:val="004774B4"/>
    <w:rsid w:val="00486D2A"/>
    <w:rsid w:val="004D79B0"/>
    <w:rsid w:val="00506115"/>
    <w:rsid w:val="0051441C"/>
    <w:rsid w:val="00550732"/>
    <w:rsid w:val="005B694A"/>
    <w:rsid w:val="005C2C9F"/>
    <w:rsid w:val="005E3FB2"/>
    <w:rsid w:val="0064561A"/>
    <w:rsid w:val="00653191"/>
    <w:rsid w:val="006628DF"/>
    <w:rsid w:val="00666C17"/>
    <w:rsid w:val="00682DF6"/>
    <w:rsid w:val="00683303"/>
    <w:rsid w:val="006838F9"/>
    <w:rsid w:val="006B0E19"/>
    <w:rsid w:val="00700878"/>
    <w:rsid w:val="007147D4"/>
    <w:rsid w:val="00723001"/>
    <w:rsid w:val="00727E20"/>
    <w:rsid w:val="0073154C"/>
    <w:rsid w:val="0073395F"/>
    <w:rsid w:val="00740027"/>
    <w:rsid w:val="007A31AD"/>
    <w:rsid w:val="007B71F6"/>
    <w:rsid w:val="007C24A9"/>
    <w:rsid w:val="00865B92"/>
    <w:rsid w:val="00872C26"/>
    <w:rsid w:val="00880A18"/>
    <w:rsid w:val="008B0CF7"/>
    <w:rsid w:val="008C12CD"/>
    <w:rsid w:val="00900991"/>
    <w:rsid w:val="00932E09"/>
    <w:rsid w:val="009A0B49"/>
    <w:rsid w:val="009B2D99"/>
    <w:rsid w:val="009B6B81"/>
    <w:rsid w:val="00A25F63"/>
    <w:rsid w:val="00A40537"/>
    <w:rsid w:val="00A42C68"/>
    <w:rsid w:val="00A656E0"/>
    <w:rsid w:val="00A930C1"/>
    <w:rsid w:val="00A94636"/>
    <w:rsid w:val="00AA52DB"/>
    <w:rsid w:val="00B45420"/>
    <w:rsid w:val="00B62A5D"/>
    <w:rsid w:val="00B94F06"/>
    <w:rsid w:val="00BB7E3F"/>
    <w:rsid w:val="00BD611F"/>
    <w:rsid w:val="00C171A0"/>
    <w:rsid w:val="00C63889"/>
    <w:rsid w:val="00C73F55"/>
    <w:rsid w:val="00C974ED"/>
    <w:rsid w:val="00D26E4A"/>
    <w:rsid w:val="00D30288"/>
    <w:rsid w:val="00D837C3"/>
    <w:rsid w:val="00DA0EB6"/>
    <w:rsid w:val="00DC2196"/>
    <w:rsid w:val="00DE5967"/>
    <w:rsid w:val="00E01266"/>
    <w:rsid w:val="00E6401E"/>
    <w:rsid w:val="00E66103"/>
    <w:rsid w:val="00E83525"/>
    <w:rsid w:val="00E90C9A"/>
    <w:rsid w:val="00E9623C"/>
    <w:rsid w:val="00EC0DDF"/>
    <w:rsid w:val="00F02A18"/>
    <w:rsid w:val="00F12982"/>
    <w:rsid w:val="00F23F2F"/>
    <w:rsid w:val="00F27E3E"/>
    <w:rsid w:val="00F31D9B"/>
    <w:rsid w:val="00F5097A"/>
    <w:rsid w:val="00FA3C92"/>
    <w:rsid w:val="00FF6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A4F54B-1712-4A9B-9AFF-B3B1FD245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097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097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54B6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3">
    <w:name w:val="Без интервала Знак"/>
    <w:link w:val="a4"/>
    <w:qFormat/>
    <w:rsid w:val="00392E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 Знак"/>
    <w:basedOn w:val="a0"/>
    <w:link w:val="a3"/>
    <w:rsid w:val="00392E85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4774B4"/>
  </w:style>
  <w:style w:type="paragraph" w:styleId="a5">
    <w:name w:val="Balloon Text"/>
    <w:basedOn w:val="a"/>
    <w:link w:val="a6"/>
    <w:uiPriority w:val="99"/>
    <w:semiHidden/>
    <w:unhideWhenUsed/>
    <w:rsid w:val="00D302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02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15AFD"/>
    <w:pPr>
      <w:ind w:left="720"/>
      <w:contextualSpacing/>
    </w:pPr>
  </w:style>
  <w:style w:type="table" w:styleId="a8">
    <w:name w:val="Table Grid"/>
    <w:basedOn w:val="a1"/>
    <w:uiPriority w:val="59"/>
    <w:rsid w:val="00F23F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semiHidden/>
    <w:unhideWhenUsed/>
    <w:rsid w:val="004455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455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455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455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E83525"/>
    <w:pPr>
      <w:spacing w:before="100" w:beforeAutospacing="1" w:after="100" w:afterAutospacing="1"/>
    </w:pPr>
    <w:rPr>
      <w:sz w:val="24"/>
      <w:szCs w:val="24"/>
    </w:rPr>
  </w:style>
  <w:style w:type="character" w:styleId="ae">
    <w:name w:val="Strong"/>
    <w:basedOn w:val="a0"/>
    <w:uiPriority w:val="22"/>
    <w:qFormat/>
    <w:rsid w:val="005B694A"/>
    <w:rPr>
      <w:b/>
      <w:bCs/>
    </w:rPr>
  </w:style>
  <w:style w:type="character" w:styleId="af">
    <w:name w:val="Hyperlink"/>
    <w:basedOn w:val="a0"/>
    <w:uiPriority w:val="99"/>
    <w:semiHidden/>
    <w:unhideWhenUsed/>
    <w:rsid w:val="005B694A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5097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5097A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paragraph" w:customStyle="1" w:styleId="wp-caption-text">
    <w:name w:val="wp-caption-text"/>
    <w:basedOn w:val="a"/>
    <w:rsid w:val="00F5097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2881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1927692117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845218279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159798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46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7822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672496152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104006557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23732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4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8548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67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697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964190429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944270455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75355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84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587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1522550602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1592281085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49067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7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850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33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33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0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8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63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23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4641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367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1.jpe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4.jpeg"/><Relationship Id="rId47" Type="http://schemas.openxmlformats.org/officeDocument/2006/relationships/hyperlink" Target="http://1poteply.ru/sistemy/tip/vozdushnoe-otoplenie-svoimi-rukami.html" TargetMode="External"/><Relationship Id="rId50" Type="http://schemas.openxmlformats.org/officeDocument/2006/relationships/image" Target="media/image39.png"/><Relationship Id="rId55" Type="http://schemas.openxmlformats.org/officeDocument/2006/relationships/hyperlink" Target="http://www.ges.ru/book/book_pumps/2.ht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0.jpeg"/><Relationship Id="rId46" Type="http://schemas.openxmlformats.org/officeDocument/2006/relationships/image" Target="media/image36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3.jpeg"/><Relationship Id="rId54" Type="http://schemas.openxmlformats.org/officeDocument/2006/relationships/image" Target="media/image4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29.jpeg"/><Relationship Id="rId40" Type="http://schemas.openxmlformats.org/officeDocument/2006/relationships/image" Target="media/image32.jpeg"/><Relationship Id="rId45" Type="http://schemas.openxmlformats.org/officeDocument/2006/relationships/hyperlink" Target="http://1poteply.ru/wp-content/uploads/2014/03/Sistema-obratnogo-vozduhovoda.jpg" TargetMode="External"/><Relationship Id="rId53" Type="http://schemas.openxmlformats.org/officeDocument/2006/relationships/hyperlink" Target="http://1poteply.ru/wp-content/uploads/2014/03/otopitelnyj-kotel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hyperlink" Target="http://ultra-term.ru/otoplenie/pribory/sostavnye-chasti/udalenie-vozduha-iz-sistemy-otoplenija.html" TargetMode="External"/><Relationship Id="rId49" Type="http://schemas.openxmlformats.org/officeDocument/2006/relationships/image" Target="media/image38.png"/><Relationship Id="rId57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5.jpeg"/><Relationship Id="rId52" Type="http://schemas.openxmlformats.org/officeDocument/2006/relationships/image" Target="media/image4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hyperlink" Target="http://1poteply.ru/wp-content/uploads/2014/03/Shema-sistemy-vozdushnogo-otoplenija1.jpg" TargetMode="External"/><Relationship Id="rId48" Type="http://schemas.openxmlformats.org/officeDocument/2006/relationships/image" Target="media/image37.png"/><Relationship Id="rId5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40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0962E-C0B5-4CEC-A721-DC3D52A17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4595</Words>
  <Characters>26192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46</cp:revision>
  <cp:lastPrinted>2019-11-12T09:39:00Z</cp:lastPrinted>
  <dcterms:created xsi:type="dcterms:W3CDTF">2015-11-30T16:56:00Z</dcterms:created>
  <dcterms:modified xsi:type="dcterms:W3CDTF">2019-11-12T10:35:00Z</dcterms:modified>
</cp:coreProperties>
</file>